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32186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Ügyiratszám:</w:t>
      </w:r>
      <w:r w:rsidR="00CB0280" w:rsidRPr="00321863">
        <w:rPr>
          <w:rFonts w:ascii="Times New Roman" w:eastAsia="Times New Roman" w:hAnsi="Times New Roman" w:cs="Times New Roman"/>
          <w:sz w:val="28"/>
          <w:szCs w:val="20"/>
          <w:lang w:eastAsia="hu-HU"/>
        </w:rPr>
        <w:t xml:space="preserve"> </w:t>
      </w:r>
      <w:r w:rsidR="004C6539" w:rsidRPr="00321863">
        <w:rPr>
          <w:rFonts w:ascii="Times New Roman" w:eastAsia="Times New Roman" w:hAnsi="Times New Roman" w:cs="Times New Roman"/>
          <w:sz w:val="28"/>
          <w:szCs w:val="20"/>
          <w:lang w:eastAsia="hu-HU"/>
        </w:rPr>
        <w:t>HSZ/</w:t>
      </w:r>
      <w:r w:rsidR="00254D35">
        <w:rPr>
          <w:rFonts w:ascii="Times New Roman" w:eastAsia="Times New Roman" w:hAnsi="Times New Roman" w:cs="Times New Roman"/>
          <w:sz w:val="28"/>
          <w:szCs w:val="20"/>
          <w:lang w:eastAsia="hu-HU"/>
        </w:rPr>
        <w:t>1786</w:t>
      </w:r>
      <w:r w:rsidR="001142BF" w:rsidRPr="00321863">
        <w:rPr>
          <w:rFonts w:ascii="Times New Roman" w:eastAsia="Times New Roman" w:hAnsi="Times New Roman" w:cs="Times New Roman"/>
          <w:sz w:val="28"/>
          <w:szCs w:val="20"/>
          <w:lang w:eastAsia="hu-HU"/>
        </w:rPr>
        <w:t>-1</w:t>
      </w:r>
      <w:r w:rsidR="008C7E96" w:rsidRPr="00321863">
        <w:rPr>
          <w:rFonts w:ascii="Times New Roman" w:eastAsia="Times New Roman" w:hAnsi="Times New Roman" w:cs="Times New Roman"/>
          <w:sz w:val="28"/>
          <w:szCs w:val="20"/>
          <w:lang w:eastAsia="hu-HU"/>
        </w:rPr>
        <w:t>/</w:t>
      </w:r>
      <w:r w:rsidR="000F4AAA" w:rsidRPr="00321863">
        <w:rPr>
          <w:rFonts w:ascii="Times New Roman" w:eastAsia="Times New Roman" w:hAnsi="Times New Roman" w:cs="Times New Roman"/>
          <w:sz w:val="28"/>
          <w:szCs w:val="20"/>
          <w:lang w:eastAsia="hu-HU"/>
        </w:rPr>
        <w:t>20</w:t>
      </w:r>
      <w:r w:rsidR="00946A94">
        <w:rPr>
          <w:rFonts w:ascii="Times New Roman" w:eastAsia="Times New Roman" w:hAnsi="Times New Roman" w:cs="Times New Roman"/>
          <w:sz w:val="28"/>
          <w:szCs w:val="20"/>
          <w:lang w:eastAsia="hu-HU"/>
        </w:rPr>
        <w:t>2</w:t>
      </w:r>
      <w:r w:rsidR="00254D35">
        <w:rPr>
          <w:rFonts w:ascii="Times New Roman" w:eastAsia="Times New Roman" w:hAnsi="Times New Roman" w:cs="Times New Roman"/>
          <w:sz w:val="28"/>
          <w:szCs w:val="20"/>
          <w:lang w:eastAsia="hu-HU"/>
        </w:rPr>
        <w:t>2</w:t>
      </w:r>
      <w:r w:rsidR="000C316E" w:rsidRPr="00321863">
        <w:rPr>
          <w:rFonts w:ascii="Times New Roman" w:eastAsia="Times New Roman" w:hAnsi="Times New Roman" w:cs="Times New Roman"/>
          <w:b/>
          <w:sz w:val="28"/>
          <w:szCs w:val="20"/>
          <w:lang w:eastAsia="hu-HU"/>
        </w:rPr>
        <w:t>.</w:t>
      </w:r>
    </w:p>
    <w:p w:rsidR="004B2E22" w:rsidRPr="00321863"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321863"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Lát</w:t>
      </w:r>
      <w:r w:rsidR="0072423C" w:rsidRPr="00321863">
        <w:rPr>
          <w:rFonts w:ascii="Times New Roman" w:eastAsia="Times New Roman" w:hAnsi="Times New Roman" w:cs="Times New Roman"/>
          <w:sz w:val="28"/>
          <w:szCs w:val="20"/>
          <w:lang w:eastAsia="hu-HU"/>
        </w:rPr>
        <w:t>ta</w:t>
      </w:r>
      <w:r w:rsidR="004B2E22" w:rsidRPr="00321863">
        <w:rPr>
          <w:rFonts w:ascii="Times New Roman" w:eastAsia="Times New Roman" w:hAnsi="Times New Roman" w:cs="Times New Roman"/>
          <w:sz w:val="28"/>
          <w:szCs w:val="20"/>
          <w:lang w:eastAsia="hu-HU"/>
        </w:rPr>
        <w:t>:</w:t>
      </w:r>
    </w:p>
    <w:p w:rsidR="00401AC4" w:rsidRPr="00321863"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321863"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321863">
        <w:rPr>
          <w:rFonts w:ascii="Times New Roman" w:eastAsia="Times New Roman" w:hAnsi="Times New Roman" w:cs="Times New Roman"/>
          <w:b/>
          <w:sz w:val="28"/>
          <w:szCs w:val="20"/>
          <w:lang w:eastAsia="hu-HU"/>
        </w:rPr>
        <w:t>----------------------------</w:t>
      </w:r>
    </w:p>
    <w:p w:rsidR="00D42749" w:rsidRPr="00321863" w:rsidRDefault="00132C64" w:rsidP="001142BF">
      <w:pPr>
        <w:spacing w:after="0" w:line="240" w:lineRule="auto"/>
        <w:ind w:left="4248" w:right="-1417"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Bárdos Ilona</w:t>
      </w:r>
    </w:p>
    <w:p w:rsidR="00D42749" w:rsidRPr="00321863" w:rsidRDefault="000C316E" w:rsidP="001142BF">
      <w:pPr>
        <w:spacing w:after="0" w:line="240" w:lineRule="auto"/>
        <w:ind w:left="6372"/>
        <w:jc w:val="both"/>
        <w:rPr>
          <w:rFonts w:ascii="Times New Roman" w:hAnsi="Times New Roman" w:cs="Times New Roman"/>
          <w:i/>
          <w:sz w:val="24"/>
          <w:szCs w:val="24"/>
        </w:rPr>
      </w:pPr>
      <w:r w:rsidRPr="00321863">
        <w:rPr>
          <w:rFonts w:ascii="Times New Roman" w:eastAsia="Times New Roman" w:hAnsi="Times New Roman" w:cs="Times New Roman"/>
          <w:i/>
          <w:sz w:val="24"/>
          <w:szCs w:val="24"/>
          <w:lang w:eastAsia="hu-HU"/>
        </w:rPr>
        <w:t xml:space="preserve">     </w:t>
      </w:r>
      <w:proofErr w:type="gramStart"/>
      <w:r w:rsidR="00B61E8E" w:rsidRPr="00321863">
        <w:rPr>
          <w:rFonts w:ascii="Times New Roman" w:eastAsia="Times New Roman" w:hAnsi="Times New Roman" w:cs="Times New Roman"/>
          <w:i/>
          <w:sz w:val="24"/>
          <w:szCs w:val="24"/>
          <w:lang w:eastAsia="hu-HU"/>
        </w:rPr>
        <w:t>gazdasági</w:t>
      </w:r>
      <w:proofErr w:type="gramEnd"/>
      <w:r w:rsidR="00D42749" w:rsidRPr="00321863">
        <w:rPr>
          <w:rFonts w:ascii="Times New Roman" w:hAnsi="Times New Roman" w:cs="Times New Roman"/>
          <w:i/>
          <w:sz w:val="24"/>
          <w:szCs w:val="24"/>
        </w:rPr>
        <w:t xml:space="preserve"> irodavezető</w:t>
      </w:r>
    </w:p>
    <w:p w:rsidR="00432F53" w:rsidRPr="00321863"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321863">
        <w:rPr>
          <w:rFonts w:ascii="Times New Roman" w:eastAsia="Times New Roman" w:hAnsi="Times New Roman" w:cs="Times New Roman"/>
          <w:b/>
          <w:sz w:val="44"/>
          <w:szCs w:val="20"/>
          <w:lang w:eastAsia="hu-HU"/>
        </w:rPr>
        <w:t>JEGYZŐKÖNYV</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32"/>
          <w:szCs w:val="32"/>
          <w:lang w:eastAsia="hu-HU"/>
        </w:rPr>
      </w:pPr>
      <w:r w:rsidRPr="00321863">
        <w:rPr>
          <w:rFonts w:ascii="Times New Roman" w:eastAsia="Times New Roman" w:hAnsi="Times New Roman" w:cs="Times New Roman"/>
          <w:b/>
          <w:sz w:val="32"/>
          <w:szCs w:val="32"/>
          <w:lang w:eastAsia="hu-HU"/>
        </w:rPr>
        <w:t>Hajdúszoboszló Város Önkormányzatának</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005B0D" w:rsidRDefault="00C3451A" w:rsidP="00F01E45">
      <w:pPr>
        <w:spacing w:after="0" w:line="240" w:lineRule="auto"/>
        <w:jc w:val="center"/>
        <w:rPr>
          <w:rFonts w:ascii="Times New Roman" w:eastAsia="Times New Roman" w:hAnsi="Times New Roman" w:cs="Times New Roman"/>
          <w:i/>
          <w:sz w:val="30"/>
          <w:szCs w:val="30"/>
          <w:lang w:eastAsia="hu-HU"/>
        </w:rPr>
      </w:pPr>
      <w:r w:rsidRPr="00005B0D">
        <w:rPr>
          <w:rFonts w:ascii="Times New Roman" w:eastAsia="Times New Roman" w:hAnsi="Times New Roman" w:cs="Times New Roman"/>
          <w:i/>
          <w:sz w:val="30"/>
          <w:szCs w:val="30"/>
          <w:lang w:eastAsia="hu-HU"/>
        </w:rPr>
        <w:t xml:space="preserve">Pénzügyi és </w:t>
      </w:r>
      <w:r w:rsidR="007D67E6" w:rsidRPr="00005B0D">
        <w:rPr>
          <w:rFonts w:ascii="Times New Roman" w:eastAsia="Times New Roman" w:hAnsi="Times New Roman" w:cs="Times New Roman"/>
          <w:i/>
          <w:sz w:val="30"/>
          <w:szCs w:val="30"/>
          <w:lang w:eastAsia="hu-HU"/>
        </w:rPr>
        <w:t xml:space="preserve">Gazdasági Bizottsága </w:t>
      </w:r>
      <w:r w:rsidR="006F24D9" w:rsidRPr="00005B0D">
        <w:rPr>
          <w:rFonts w:ascii="Times New Roman" w:eastAsia="Times New Roman" w:hAnsi="Times New Roman" w:cs="Times New Roman"/>
          <w:i/>
          <w:sz w:val="30"/>
          <w:szCs w:val="30"/>
          <w:lang w:eastAsia="hu-HU"/>
        </w:rPr>
        <w:t>202</w:t>
      </w:r>
      <w:r w:rsidR="00254D35">
        <w:rPr>
          <w:rFonts w:ascii="Times New Roman" w:eastAsia="Times New Roman" w:hAnsi="Times New Roman" w:cs="Times New Roman"/>
          <w:i/>
          <w:sz w:val="30"/>
          <w:szCs w:val="30"/>
          <w:lang w:eastAsia="hu-HU"/>
        </w:rPr>
        <w:t>2</w:t>
      </w:r>
      <w:r w:rsidR="00AD6D65" w:rsidRPr="00005B0D">
        <w:rPr>
          <w:rFonts w:ascii="Times New Roman" w:eastAsia="Times New Roman" w:hAnsi="Times New Roman" w:cs="Times New Roman"/>
          <w:i/>
          <w:sz w:val="30"/>
          <w:szCs w:val="30"/>
          <w:lang w:eastAsia="hu-HU"/>
        </w:rPr>
        <w:t xml:space="preserve">. </w:t>
      </w:r>
      <w:r w:rsidR="00254D35">
        <w:rPr>
          <w:rFonts w:ascii="Times New Roman" w:eastAsia="Times New Roman" w:hAnsi="Times New Roman" w:cs="Times New Roman"/>
          <w:i/>
          <w:sz w:val="30"/>
          <w:szCs w:val="30"/>
          <w:lang w:eastAsia="hu-HU"/>
        </w:rPr>
        <w:t>január 26-án</w:t>
      </w:r>
      <w:r w:rsidR="005D792D" w:rsidRPr="00005B0D">
        <w:rPr>
          <w:rFonts w:ascii="Times New Roman" w:eastAsia="Times New Roman" w:hAnsi="Times New Roman" w:cs="Times New Roman"/>
          <w:i/>
          <w:sz w:val="30"/>
          <w:szCs w:val="30"/>
          <w:lang w:eastAsia="hu-HU"/>
        </w:rPr>
        <w:t xml:space="preserve"> </w:t>
      </w:r>
      <w:r w:rsidR="007646BE" w:rsidRPr="00005B0D">
        <w:rPr>
          <w:rFonts w:ascii="Times New Roman" w:eastAsia="Times New Roman" w:hAnsi="Times New Roman" w:cs="Times New Roman"/>
          <w:i/>
          <w:sz w:val="30"/>
          <w:szCs w:val="30"/>
          <w:lang w:eastAsia="hu-HU"/>
        </w:rPr>
        <w:t>1</w:t>
      </w:r>
      <w:r w:rsidR="004C6539" w:rsidRPr="00005B0D">
        <w:rPr>
          <w:rFonts w:ascii="Times New Roman" w:eastAsia="Times New Roman" w:hAnsi="Times New Roman" w:cs="Times New Roman"/>
          <w:i/>
          <w:sz w:val="30"/>
          <w:szCs w:val="30"/>
          <w:lang w:eastAsia="hu-HU"/>
        </w:rPr>
        <w:t>4</w:t>
      </w:r>
      <w:r w:rsidRPr="00005B0D">
        <w:rPr>
          <w:rFonts w:ascii="Times New Roman" w:eastAsia="Times New Roman" w:hAnsi="Times New Roman" w:cs="Times New Roman"/>
          <w:i/>
          <w:sz w:val="30"/>
          <w:szCs w:val="30"/>
          <w:u w:val="single"/>
          <w:vertAlign w:val="superscript"/>
          <w:lang w:eastAsia="hu-HU"/>
        </w:rPr>
        <w:t>00</w:t>
      </w:r>
      <w:r w:rsidR="007A694C" w:rsidRPr="00005B0D">
        <w:rPr>
          <w:rFonts w:ascii="Times New Roman" w:eastAsia="Times New Roman" w:hAnsi="Times New Roman" w:cs="Times New Roman"/>
          <w:i/>
          <w:sz w:val="30"/>
          <w:szCs w:val="30"/>
          <w:lang w:eastAsia="hu-HU"/>
        </w:rPr>
        <w:t xml:space="preserve"> ó</w:t>
      </w:r>
      <w:r w:rsidR="00DF00DB" w:rsidRPr="00005B0D">
        <w:rPr>
          <w:rFonts w:ascii="Times New Roman" w:eastAsia="Times New Roman" w:hAnsi="Times New Roman" w:cs="Times New Roman"/>
          <w:i/>
          <w:sz w:val="30"/>
          <w:szCs w:val="30"/>
          <w:lang w:eastAsia="hu-HU"/>
        </w:rPr>
        <w:t xml:space="preserve">rakor kezdődő </w:t>
      </w:r>
      <w:r w:rsidR="009D284A" w:rsidRPr="00005B0D">
        <w:rPr>
          <w:rFonts w:ascii="Times New Roman" w:eastAsia="Times New Roman" w:hAnsi="Times New Roman" w:cs="Times New Roman"/>
          <w:i/>
          <w:sz w:val="30"/>
          <w:szCs w:val="30"/>
          <w:lang w:eastAsia="hu-HU"/>
        </w:rPr>
        <w:t>nyílt</w:t>
      </w:r>
      <w:r w:rsidR="00DF00DB" w:rsidRPr="00005B0D">
        <w:rPr>
          <w:rFonts w:ascii="Times New Roman" w:eastAsia="Times New Roman" w:hAnsi="Times New Roman" w:cs="Times New Roman"/>
          <w:i/>
          <w:sz w:val="30"/>
          <w:szCs w:val="30"/>
          <w:lang w:eastAsia="hu-HU"/>
        </w:rPr>
        <w:t xml:space="preserve"> üléséről</w:t>
      </w:r>
    </w:p>
    <w:p w:rsidR="00432F53" w:rsidRPr="00321863"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32186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lastRenderedPageBreak/>
        <w:t>Helye:</w:t>
      </w:r>
      <w:r w:rsidRPr="00321863">
        <w:rPr>
          <w:rFonts w:ascii="Times New Roman" w:eastAsia="Times New Roman" w:hAnsi="Times New Roman" w:cs="Times New Roman"/>
          <w:sz w:val="24"/>
          <w:szCs w:val="24"/>
          <w:lang w:eastAsia="hu-HU"/>
        </w:rPr>
        <w:t xml:space="preserve"> Hajdúszoboszlói Polgármesteri Hivatal, „A” épület, Pávai Vajna Ferenc terem.</w:t>
      </w:r>
    </w:p>
    <w:p w:rsidR="001142BF" w:rsidRPr="002A561B" w:rsidRDefault="001142BF" w:rsidP="001142BF">
      <w:pPr>
        <w:spacing w:after="0" w:line="240" w:lineRule="auto"/>
        <w:jc w:val="both"/>
        <w:rPr>
          <w:rFonts w:ascii="Times New Roman" w:eastAsia="Times New Roman" w:hAnsi="Times New Roman" w:cs="Times New Roman"/>
          <w:b/>
          <w:sz w:val="20"/>
          <w:szCs w:val="24"/>
          <w:lang w:eastAsia="hu-HU"/>
        </w:rPr>
      </w:pPr>
    </w:p>
    <w:p w:rsidR="001142BF"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Jelen vannak</w:t>
      </w:r>
      <w:r w:rsidRPr="00321863">
        <w:rPr>
          <w:rFonts w:ascii="Times New Roman" w:eastAsia="Times New Roman" w:hAnsi="Times New Roman" w:cs="Times New Roman"/>
          <w:sz w:val="24"/>
          <w:szCs w:val="24"/>
          <w:lang w:eastAsia="hu-HU"/>
        </w:rPr>
        <w:t xml:space="preserve"> a csatolt jelenléti ív szerinti bizottsági tagok: </w:t>
      </w:r>
      <w:r w:rsidRPr="00321863">
        <w:rPr>
          <w:rFonts w:ascii="Times New Roman" w:hAnsi="Times New Roman" w:cs="Times New Roman"/>
          <w:sz w:val="24"/>
          <w:szCs w:val="24"/>
        </w:rPr>
        <w:t>Harsányi</w:t>
      </w:r>
      <w:r w:rsidR="00477F3B" w:rsidRPr="00321863">
        <w:rPr>
          <w:rFonts w:ascii="Times New Roman" w:hAnsi="Times New Roman" w:cs="Times New Roman"/>
          <w:sz w:val="24"/>
          <w:szCs w:val="24"/>
        </w:rPr>
        <w:t xml:space="preserve"> István elnök</w:t>
      </w:r>
      <w:r w:rsidR="0092083E">
        <w:rPr>
          <w:rFonts w:ascii="Times New Roman" w:hAnsi="Times New Roman" w:cs="Times New Roman"/>
          <w:sz w:val="24"/>
          <w:szCs w:val="24"/>
        </w:rPr>
        <w:t>,</w:t>
      </w:r>
      <w:r w:rsidR="000C5A44">
        <w:rPr>
          <w:rFonts w:ascii="Times New Roman" w:hAnsi="Times New Roman" w:cs="Times New Roman"/>
          <w:sz w:val="24"/>
          <w:szCs w:val="24"/>
        </w:rPr>
        <w:t xml:space="preserve"> </w:t>
      </w:r>
      <w:r w:rsidR="00C42E73">
        <w:rPr>
          <w:rFonts w:ascii="Times New Roman" w:hAnsi="Times New Roman" w:cs="Times New Roman"/>
          <w:sz w:val="24"/>
          <w:szCs w:val="24"/>
        </w:rPr>
        <w:t>d</w:t>
      </w:r>
      <w:r w:rsidR="003E3577">
        <w:rPr>
          <w:rFonts w:ascii="Times New Roman" w:hAnsi="Times New Roman" w:cs="Times New Roman"/>
          <w:sz w:val="24"/>
          <w:szCs w:val="24"/>
        </w:rPr>
        <w:t>r. Sóvágó László, Mester József</w:t>
      </w:r>
      <w:r w:rsidRPr="00321863">
        <w:rPr>
          <w:rFonts w:ascii="Times New Roman" w:hAnsi="Times New Roman" w:cs="Times New Roman"/>
          <w:sz w:val="24"/>
          <w:szCs w:val="24"/>
        </w:rPr>
        <w:t xml:space="preserve">, </w:t>
      </w:r>
      <w:r w:rsidR="00C42E73">
        <w:rPr>
          <w:rFonts w:ascii="Times New Roman" w:hAnsi="Times New Roman" w:cs="Times New Roman"/>
          <w:sz w:val="24"/>
          <w:szCs w:val="24"/>
        </w:rPr>
        <w:t>Nagy Attila</w:t>
      </w:r>
      <w:r w:rsidR="003A11F3">
        <w:rPr>
          <w:rFonts w:ascii="Times New Roman" w:hAnsi="Times New Roman" w:cs="Times New Roman"/>
          <w:sz w:val="24"/>
          <w:szCs w:val="24"/>
        </w:rPr>
        <w:t>, Tóth Márta</w:t>
      </w:r>
    </w:p>
    <w:p w:rsidR="001142BF" w:rsidRPr="00321863" w:rsidRDefault="001142BF" w:rsidP="001142BF">
      <w:pPr>
        <w:spacing w:after="0" w:line="240" w:lineRule="auto"/>
        <w:jc w:val="both"/>
        <w:rPr>
          <w:rFonts w:ascii="Times New Roman" w:eastAsia="Times New Roman" w:hAnsi="Times New Roman" w:cs="Times New Roman"/>
          <w:sz w:val="12"/>
          <w:szCs w:val="24"/>
          <w:lang w:eastAsia="hu-HU"/>
        </w:rPr>
      </w:pPr>
    </w:p>
    <w:p w:rsidR="0044409A"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A Polgármesteri Hivatal részéről jelen vannak:</w:t>
      </w:r>
      <w:r w:rsidRPr="00321863">
        <w:rPr>
          <w:rFonts w:ascii="Times New Roman" w:eastAsia="Times New Roman" w:hAnsi="Times New Roman" w:cs="Times New Roman"/>
          <w:sz w:val="24"/>
          <w:szCs w:val="24"/>
          <w:lang w:eastAsia="hu-HU"/>
        </w:rPr>
        <w:t xml:space="preserve"> </w:t>
      </w:r>
      <w:r w:rsidR="003E3577">
        <w:rPr>
          <w:rFonts w:ascii="Times New Roman" w:hAnsi="Times New Roman" w:cs="Times New Roman"/>
          <w:sz w:val="24"/>
          <w:szCs w:val="24"/>
        </w:rPr>
        <w:t>Bárdos Ilona</w:t>
      </w:r>
      <w:r w:rsidRPr="00321863">
        <w:rPr>
          <w:rFonts w:ascii="Times New Roman" w:hAnsi="Times New Roman" w:cs="Times New Roman"/>
          <w:sz w:val="24"/>
          <w:szCs w:val="24"/>
        </w:rPr>
        <w:t xml:space="preserve"> ga</w:t>
      </w:r>
      <w:r w:rsidR="000C5A44">
        <w:rPr>
          <w:rFonts w:ascii="Times New Roman" w:hAnsi="Times New Roman" w:cs="Times New Roman"/>
          <w:sz w:val="24"/>
          <w:szCs w:val="24"/>
        </w:rPr>
        <w:t>zdasági irodavezető</w:t>
      </w:r>
      <w:r w:rsidR="003E3577">
        <w:rPr>
          <w:rFonts w:ascii="Times New Roman" w:hAnsi="Times New Roman" w:cs="Times New Roman"/>
          <w:sz w:val="24"/>
          <w:szCs w:val="24"/>
        </w:rPr>
        <w:t xml:space="preserve">, </w:t>
      </w:r>
      <w:proofErr w:type="spellStart"/>
      <w:r w:rsidR="003A11F3">
        <w:rPr>
          <w:rFonts w:ascii="Times New Roman" w:hAnsi="Times New Roman" w:cs="Times New Roman"/>
          <w:sz w:val="24"/>
          <w:szCs w:val="24"/>
        </w:rPr>
        <w:t>Dede</w:t>
      </w:r>
      <w:proofErr w:type="spellEnd"/>
      <w:r w:rsidR="003A11F3">
        <w:rPr>
          <w:rFonts w:ascii="Times New Roman" w:hAnsi="Times New Roman" w:cs="Times New Roman"/>
          <w:sz w:val="24"/>
          <w:szCs w:val="24"/>
        </w:rPr>
        <w:t xml:space="preserve"> Erika egészségügyi, szociális irodavezető, </w:t>
      </w:r>
      <w:proofErr w:type="spellStart"/>
      <w:r w:rsidR="00732F7D">
        <w:rPr>
          <w:rFonts w:ascii="Times New Roman" w:hAnsi="Times New Roman" w:cs="Times New Roman"/>
          <w:sz w:val="24"/>
          <w:szCs w:val="24"/>
        </w:rPr>
        <w:t>Szilág</w:t>
      </w:r>
      <w:r w:rsidRPr="00321863">
        <w:rPr>
          <w:rFonts w:ascii="Times New Roman" w:hAnsi="Times New Roman" w:cs="Times New Roman"/>
          <w:sz w:val="24"/>
          <w:szCs w:val="24"/>
        </w:rPr>
        <w:t>yiné</w:t>
      </w:r>
      <w:proofErr w:type="spellEnd"/>
      <w:r w:rsidRPr="00321863">
        <w:rPr>
          <w:rFonts w:ascii="Times New Roman" w:hAnsi="Times New Roman" w:cs="Times New Roman"/>
          <w:sz w:val="24"/>
          <w:szCs w:val="24"/>
        </w:rPr>
        <w:t xml:space="preserve"> Pál Gyöngyi városfejlesztési i</w:t>
      </w:r>
      <w:r w:rsidR="00132C64">
        <w:rPr>
          <w:rFonts w:ascii="Times New Roman" w:hAnsi="Times New Roman" w:cs="Times New Roman"/>
          <w:sz w:val="24"/>
          <w:szCs w:val="24"/>
        </w:rPr>
        <w:t>rodavezető</w:t>
      </w:r>
      <w:r w:rsidR="00B554B4">
        <w:rPr>
          <w:rFonts w:ascii="Times New Roman" w:hAnsi="Times New Roman" w:cs="Times New Roman"/>
          <w:sz w:val="24"/>
          <w:szCs w:val="24"/>
        </w:rPr>
        <w:t>,</w:t>
      </w:r>
      <w:r w:rsidR="003E3577">
        <w:rPr>
          <w:rFonts w:ascii="Times New Roman" w:hAnsi="Times New Roman" w:cs="Times New Roman"/>
          <w:sz w:val="24"/>
          <w:szCs w:val="24"/>
        </w:rPr>
        <w:t xml:space="preserve"> </w:t>
      </w:r>
      <w:r w:rsidR="00132C64">
        <w:rPr>
          <w:rFonts w:ascii="Times New Roman" w:hAnsi="Times New Roman" w:cs="Times New Roman"/>
          <w:sz w:val="24"/>
          <w:szCs w:val="24"/>
        </w:rPr>
        <w:t>Sz</w:t>
      </w:r>
      <w:r w:rsidR="00477F3B" w:rsidRPr="00321863">
        <w:rPr>
          <w:rFonts w:ascii="Times New Roman" w:hAnsi="Times New Roman" w:cs="Times New Roman"/>
          <w:sz w:val="24"/>
          <w:szCs w:val="24"/>
        </w:rPr>
        <w:t>abóné Szabó Mári</w:t>
      </w:r>
      <w:r w:rsidR="000C5A44">
        <w:rPr>
          <w:rFonts w:ascii="Times New Roman" w:hAnsi="Times New Roman" w:cs="Times New Roman"/>
          <w:sz w:val="24"/>
          <w:szCs w:val="24"/>
        </w:rPr>
        <w:t>a vagyongazdálkodási ügyintéző</w:t>
      </w:r>
      <w:r w:rsidR="003A11F3">
        <w:rPr>
          <w:rFonts w:ascii="Times New Roman" w:hAnsi="Times New Roman" w:cs="Times New Roman"/>
          <w:sz w:val="24"/>
          <w:szCs w:val="24"/>
        </w:rPr>
        <w:t xml:space="preserve">, </w:t>
      </w:r>
      <w:proofErr w:type="spellStart"/>
      <w:r w:rsidR="003A11F3">
        <w:rPr>
          <w:rFonts w:ascii="Times New Roman" w:hAnsi="Times New Roman" w:cs="Times New Roman"/>
          <w:sz w:val="24"/>
          <w:szCs w:val="24"/>
        </w:rPr>
        <w:t>Matyasovszki</w:t>
      </w:r>
      <w:proofErr w:type="spellEnd"/>
      <w:r w:rsidR="003A11F3">
        <w:rPr>
          <w:rFonts w:ascii="Times New Roman" w:hAnsi="Times New Roman" w:cs="Times New Roman"/>
          <w:sz w:val="24"/>
          <w:szCs w:val="24"/>
        </w:rPr>
        <w:t xml:space="preserve"> Dávid</w:t>
      </w:r>
      <w:r w:rsidR="00463DC8">
        <w:rPr>
          <w:rFonts w:ascii="Times New Roman" w:hAnsi="Times New Roman" w:cs="Times New Roman"/>
          <w:sz w:val="24"/>
          <w:szCs w:val="24"/>
        </w:rPr>
        <w:t xml:space="preserve"> gazdasági munkatárs</w:t>
      </w:r>
      <w:r w:rsidR="00B554B4">
        <w:rPr>
          <w:rFonts w:ascii="Times New Roman" w:hAnsi="Times New Roman" w:cs="Times New Roman"/>
          <w:sz w:val="24"/>
          <w:szCs w:val="24"/>
        </w:rPr>
        <w:t>, Lőrincz László szakértő</w:t>
      </w:r>
    </w:p>
    <w:p w:rsidR="005603E6" w:rsidRPr="005603E6" w:rsidRDefault="005603E6" w:rsidP="001142BF">
      <w:pPr>
        <w:shd w:val="clear" w:color="auto" w:fill="FFFFFF"/>
        <w:spacing w:after="0" w:line="240" w:lineRule="auto"/>
        <w:jc w:val="both"/>
        <w:rPr>
          <w:rFonts w:ascii="Times New Roman" w:hAnsi="Times New Roman" w:cs="Times New Roman"/>
          <w:sz w:val="12"/>
          <w:szCs w:val="24"/>
        </w:rPr>
      </w:pPr>
    </w:p>
    <w:p w:rsidR="0044409A" w:rsidRPr="00321863"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Jelen van</w:t>
      </w:r>
      <w:r w:rsidR="00EA7006" w:rsidRPr="00321863">
        <w:rPr>
          <w:rFonts w:ascii="Times New Roman" w:eastAsia="Times New Roman" w:hAnsi="Times New Roman" w:cs="Times New Roman"/>
          <w:b/>
          <w:sz w:val="24"/>
          <w:szCs w:val="24"/>
          <w:lang w:eastAsia="hu-HU"/>
        </w:rPr>
        <w:t>nak</w:t>
      </w:r>
      <w:r w:rsidRPr="00321863">
        <w:rPr>
          <w:rFonts w:ascii="Times New Roman" w:eastAsia="Times New Roman" w:hAnsi="Times New Roman" w:cs="Times New Roman"/>
          <w:b/>
          <w:sz w:val="24"/>
          <w:szCs w:val="24"/>
          <w:lang w:eastAsia="hu-HU"/>
        </w:rPr>
        <w:t xml:space="preserve"> továbbá:</w:t>
      </w:r>
      <w:r w:rsidR="00B554B4" w:rsidRPr="00B554B4">
        <w:rPr>
          <w:rFonts w:ascii="Times New Roman" w:eastAsia="Times New Roman" w:hAnsi="Times New Roman" w:cs="Times New Roman"/>
          <w:sz w:val="24"/>
          <w:szCs w:val="24"/>
          <w:lang w:eastAsia="hu-HU"/>
        </w:rPr>
        <w:t xml:space="preserve"> Czeglédi Gyula polgármester,</w:t>
      </w:r>
      <w:r w:rsidR="007454FD" w:rsidRPr="00B554B4">
        <w:rPr>
          <w:rFonts w:ascii="Times New Roman" w:eastAsia="Times New Roman" w:hAnsi="Times New Roman" w:cs="Times New Roman"/>
          <w:sz w:val="24"/>
          <w:szCs w:val="24"/>
          <w:lang w:eastAsia="hu-HU"/>
        </w:rPr>
        <w:t xml:space="preserve"> </w:t>
      </w:r>
      <w:r w:rsidR="00C42E73">
        <w:rPr>
          <w:rFonts w:ascii="Times New Roman" w:eastAsia="Times New Roman" w:hAnsi="Times New Roman" w:cs="Times New Roman"/>
          <w:sz w:val="24"/>
          <w:szCs w:val="24"/>
          <w:lang w:eastAsia="hu-HU"/>
        </w:rPr>
        <w:t>dr. Kovács Gergely</w:t>
      </w:r>
      <w:r w:rsidR="003E3577">
        <w:rPr>
          <w:rFonts w:ascii="Times New Roman" w:eastAsia="Times New Roman" w:hAnsi="Times New Roman" w:cs="Times New Roman"/>
          <w:sz w:val="24"/>
          <w:szCs w:val="24"/>
          <w:lang w:eastAsia="hu-HU"/>
        </w:rPr>
        <w:t xml:space="preserve"> </w:t>
      </w:r>
      <w:r w:rsidR="00C42E73">
        <w:rPr>
          <w:rFonts w:ascii="Times New Roman" w:eastAsia="Times New Roman" w:hAnsi="Times New Roman" w:cs="Times New Roman"/>
          <w:sz w:val="24"/>
          <w:szCs w:val="24"/>
          <w:lang w:eastAsia="hu-HU"/>
        </w:rPr>
        <w:t>al</w:t>
      </w:r>
      <w:r w:rsidR="00A65D95">
        <w:rPr>
          <w:rFonts w:ascii="Times New Roman" w:eastAsia="Times New Roman" w:hAnsi="Times New Roman" w:cs="Times New Roman"/>
          <w:sz w:val="24"/>
          <w:szCs w:val="24"/>
          <w:lang w:eastAsia="hu-HU"/>
        </w:rPr>
        <w:t>polgármester</w:t>
      </w:r>
      <w:r w:rsidR="0092083E">
        <w:rPr>
          <w:rFonts w:ascii="Times New Roman" w:eastAsia="Times New Roman" w:hAnsi="Times New Roman" w:cs="Times New Roman"/>
          <w:sz w:val="24"/>
          <w:szCs w:val="24"/>
          <w:lang w:eastAsia="hu-HU"/>
        </w:rPr>
        <w:t xml:space="preserve">, </w:t>
      </w:r>
      <w:r w:rsidR="00B554B4">
        <w:rPr>
          <w:rFonts w:ascii="Times New Roman" w:eastAsia="Times New Roman" w:hAnsi="Times New Roman" w:cs="Times New Roman"/>
          <w:sz w:val="24"/>
          <w:szCs w:val="24"/>
          <w:lang w:eastAsia="hu-HU"/>
        </w:rPr>
        <w:t>Majoros Petronella alpolgármester</w:t>
      </w:r>
    </w:p>
    <w:p w:rsidR="0044409A" w:rsidRPr="00321863" w:rsidRDefault="0044409A" w:rsidP="001142BF">
      <w:pPr>
        <w:spacing w:after="0" w:line="240" w:lineRule="auto"/>
        <w:jc w:val="both"/>
        <w:rPr>
          <w:rFonts w:ascii="Times New Roman" w:hAnsi="Times New Roman" w:cs="Times New Roman"/>
          <w:sz w:val="12"/>
          <w:szCs w:val="24"/>
        </w:r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Jegyzőkönyvvezető:</w:t>
      </w:r>
      <w:r w:rsidRPr="00321863">
        <w:rPr>
          <w:rFonts w:ascii="Times New Roman" w:eastAsia="Times New Roman" w:hAnsi="Times New Roman" w:cs="Times New Roman"/>
          <w:sz w:val="24"/>
          <w:szCs w:val="24"/>
          <w:lang w:eastAsia="hu-HU"/>
        </w:rPr>
        <w:t xml:space="preserve"> Balla Lászlóné</w:t>
      </w:r>
    </w:p>
    <w:p w:rsidR="00C06F05" w:rsidRPr="002A561B" w:rsidRDefault="00C06F05" w:rsidP="00C06F05">
      <w:pPr>
        <w:pStyle w:val="Szvegtrzs"/>
        <w:jc w:val="both"/>
        <w:rPr>
          <w:sz w:val="20"/>
          <w:szCs w:val="24"/>
        </w:rPr>
      </w:pPr>
    </w:p>
    <w:p w:rsidR="00BE6AE0" w:rsidRDefault="00F74502" w:rsidP="00DA065E">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sz w:val="24"/>
          <w:szCs w:val="24"/>
          <w:u w:val="single"/>
          <w:lang w:eastAsia="hu-HU"/>
        </w:rPr>
        <w:t>Harsányi István</w:t>
      </w:r>
      <w:r w:rsidR="00452F7E" w:rsidRPr="00321863">
        <w:rPr>
          <w:rFonts w:ascii="Times New Roman" w:eastAsia="Times New Roman" w:hAnsi="Times New Roman" w:cs="Times New Roman"/>
          <w:sz w:val="24"/>
          <w:szCs w:val="24"/>
          <w:u w:val="single"/>
          <w:lang w:eastAsia="hu-HU"/>
        </w:rPr>
        <w:t>:</w:t>
      </w:r>
      <w:r w:rsidR="00321863" w:rsidRPr="00321863">
        <w:rPr>
          <w:rFonts w:ascii="Times New Roman" w:eastAsia="Times New Roman" w:hAnsi="Times New Roman" w:cs="Times New Roman"/>
          <w:sz w:val="24"/>
          <w:szCs w:val="24"/>
          <w:lang w:eastAsia="hu-HU"/>
        </w:rPr>
        <w:t xml:space="preserve"> </w:t>
      </w:r>
      <w:r w:rsidR="00C64C9E" w:rsidRPr="00321863">
        <w:rPr>
          <w:rFonts w:ascii="Times New Roman" w:hAnsi="Times New Roman" w:cs="Times New Roman"/>
          <w:sz w:val="24"/>
          <w:szCs w:val="24"/>
        </w:rPr>
        <w:t xml:space="preserve">Köszöntöm a megjelenteket. Az aláírt jelenléti ív alapján </w:t>
      </w:r>
      <w:r w:rsidR="000C5A44">
        <w:rPr>
          <w:rFonts w:ascii="Times New Roman" w:hAnsi="Times New Roman" w:cs="Times New Roman"/>
          <w:sz w:val="24"/>
          <w:szCs w:val="24"/>
        </w:rPr>
        <w:t xml:space="preserve">megállapítom, hogy a bizottság </w:t>
      </w:r>
      <w:r w:rsidR="00463DC8">
        <w:rPr>
          <w:rFonts w:ascii="Times New Roman" w:hAnsi="Times New Roman" w:cs="Times New Roman"/>
          <w:sz w:val="24"/>
          <w:szCs w:val="24"/>
        </w:rPr>
        <w:t>5</w:t>
      </w:r>
      <w:r w:rsidR="00C64C9E" w:rsidRPr="00321863">
        <w:rPr>
          <w:rFonts w:ascii="Times New Roman" w:hAnsi="Times New Roman" w:cs="Times New Roman"/>
          <w:sz w:val="24"/>
          <w:szCs w:val="24"/>
        </w:rPr>
        <w:t xml:space="preserve"> fővel határozatképes</w:t>
      </w:r>
      <w:r w:rsidR="00463DC8">
        <w:rPr>
          <w:rFonts w:ascii="Times New Roman" w:hAnsi="Times New Roman" w:cs="Times New Roman"/>
          <w:sz w:val="24"/>
          <w:szCs w:val="24"/>
        </w:rPr>
        <w:t>. A</w:t>
      </w:r>
      <w:r w:rsidR="005536EA" w:rsidRPr="005536EA">
        <w:rPr>
          <w:rFonts w:ascii="Times New Roman" w:hAnsi="Times New Roman" w:cs="Times New Roman"/>
          <w:sz w:val="24"/>
          <w:szCs w:val="24"/>
        </w:rPr>
        <w:t xml:space="preserve"> meghívóban kiküldött </w:t>
      </w:r>
      <w:r w:rsidR="00463DC8">
        <w:rPr>
          <w:rFonts w:ascii="Times New Roman" w:hAnsi="Times New Roman" w:cs="Times New Roman"/>
          <w:sz w:val="24"/>
          <w:szCs w:val="24"/>
        </w:rPr>
        <w:t>napirendi javaslat</w:t>
      </w:r>
      <w:r w:rsidR="00B554B4">
        <w:rPr>
          <w:rFonts w:ascii="Times New Roman" w:hAnsi="Times New Roman" w:cs="Times New Roman"/>
          <w:sz w:val="24"/>
          <w:szCs w:val="24"/>
        </w:rPr>
        <w:t xml:space="preserve">ban feltüntetett </w:t>
      </w:r>
      <w:r w:rsidR="00B554B4">
        <w:rPr>
          <w:rFonts w:ascii="Times New Roman" w:hAnsi="Times New Roman" w:cs="Times New Roman"/>
          <w:i/>
          <w:sz w:val="24"/>
          <w:szCs w:val="24"/>
        </w:rPr>
        <w:t xml:space="preserve">közterületi parkolóhelyek kialakításával kapcsolatos kérelemről </w:t>
      </w:r>
      <w:r w:rsidR="00B554B4" w:rsidRPr="00B554B4">
        <w:rPr>
          <w:rFonts w:ascii="Times New Roman" w:hAnsi="Times New Roman" w:cs="Times New Roman"/>
          <w:sz w:val="24"/>
          <w:szCs w:val="24"/>
        </w:rPr>
        <w:t>előterjesztést</w:t>
      </w:r>
      <w:r w:rsidR="00B554B4">
        <w:rPr>
          <w:rFonts w:ascii="Times New Roman" w:hAnsi="Times New Roman" w:cs="Times New Roman"/>
          <w:sz w:val="24"/>
          <w:szCs w:val="24"/>
        </w:rPr>
        <w:t xml:space="preserve"> nem kell tárgyalnia bizottságunknak, csak a Városfejlesztési és Műszaki Bizottságnak, ezért javaslom</w:t>
      </w:r>
      <w:r w:rsidR="00A54FCE">
        <w:rPr>
          <w:rFonts w:ascii="Times New Roman" w:hAnsi="Times New Roman" w:cs="Times New Roman"/>
          <w:sz w:val="24"/>
          <w:szCs w:val="24"/>
        </w:rPr>
        <w:t xml:space="preserve"> az elő</w:t>
      </w:r>
      <w:r w:rsidR="00B554B4">
        <w:rPr>
          <w:rFonts w:ascii="Times New Roman" w:hAnsi="Times New Roman" w:cs="Times New Roman"/>
          <w:sz w:val="24"/>
          <w:szCs w:val="24"/>
        </w:rPr>
        <w:t>terjesztés levételét napirendről.</w:t>
      </w:r>
    </w:p>
    <w:p w:rsidR="00BE6AE0" w:rsidRDefault="00BE6AE0" w:rsidP="00BE6AE0">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rPr>
        <w:t>Van-e más javaslat? – amennyiben nincs, kérem, szavazzunk. Aki egyetért a</w:t>
      </w:r>
      <w:r w:rsidR="00862485">
        <w:rPr>
          <w:rFonts w:ascii="Times New Roman" w:hAnsi="Times New Roman" w:cs="Times New Roman"/>
          <w:sz w:val="24"/>
          <w:szCs w:val="24"/>
        </w:rPr>
        <w:t>z</w:t>
      </w:r>
      <w:r w:rsidR="00A54FCE">
        <w:rPr>
          <w:rFonts w:ascii="Times New Roman" w:hAnsi="Times New Roman" w:cs="Times New Roman"/>
          <w:sz w:val="24"/>
          <w:szCs w:val="24"/>
        </w:rPr>
        <w:t>zal, hogy</w:t>
      </w:r>
      <w:r w:rsidR="00862485">
        <w:rPr>
          <w:rFonts w:ascii="Times New Roman" w:hAnsi="Times New Roman" w:cs="Times New Roman"/>
          <w:sz w:val="24"/>
          <w:szCs w:val="24"/>
        </w:rPr>
        <w:t xml:space="preserve"> </w:t>
      </w:r>
      <w:r w:rsidR="00A54FCE">
        <w:rPr>
          <w:rFonts w:ascii="Times New Roman" w:hAnsi="Times New Roman" w:cs="Times New Roman"/>
          <w:i/>
          <w:sz w:val="24"/>
          <w:szCs w:val="24"/>
        </w:rPr>
        <w:t xml:space="preserve">a közterületi parkolóhelyek kialakításával kapcsolatos kérelemről </w:t>
      </w:r>
      <w:r>
        <w:rPr>
          <w:rFonts w:ascii="Times New Roman" w:hAnsi="Times New Roman" w:cs="Times New Roman"/>
          <w:sz w:val="24"/>
          <w:szCs w:val="24"/>
        </w:rPr>
        <w:t>előterjesztés</w:t>
      </w:r>
      <w:r w:rsidR="00A54FCE">
        <w:rPr>
          <w:rFonts w:ascii="Times New Roman" w:hAnsi="Times New Roman" w:cs="Times New Roman"/>
          <w:sz w:val="24"/>
          <w:szCs w:val="24"/>
        </w:rPr>
        <w:t xml:space="preserve"> napirendről</w:t>
      </w:r>
      <w:r>
        <w:rPr>
          <w:rFonts w:ascii="Times New Roman" w:hAnsi="Times New Roman" w:cs="Times New Roman"/>
          <w:sz w:val="24"/>
          <w:szCs w:val="24"/>
        </w:rPr>
        <w:t xml:space="preserve"> </w:t>
      </w:r>
      <w:r w:rsidR="00A54FCE">
        <w:rPr>
          <w:rFonts w:ascii="Times New Roman" w:hAnsi="Times New Roman" w:cs="Times New Roman"/>
          <w:sz w:val="24"/>
          <w:szCs w:val="24"/>
        </w:rPr>
        <w:t>történő le</w:t>
      </w:r>
      <w:r>
        <w:rPr>
          <w:rFonts w:ascii="Times New Roman" w:hAnsi="Times New Roman" w:cs="Times New Roman"/>
          <w:sz w:val="24"/>
          <w:szCs w:val="24"/>
        </w:rPr>
        <w:t>véte</w:t>
      </w:r>
      <w:r w:rsidR="00A54FCE">
        <w:rPr>
          <w:rFonts w:ascii="Times New Roman" w:hAnsi="Times New Roman" w:cs="Times New Roman"/>
          <w:sz w:val="24"/>
          <w:szCs w:val="24"/>
        </w:rPr>
        <w:t>léről</w:t>
      </w:r>
      <w:r w:rsidR="0086248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jelezze.</w:t>
      </w:r>
    </w:p>
    <w:p w:rsidR="001D569F" w:rsidRDefault="00FC5F3F" w:rsidP="00BE6AE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BE6AE0" w:rsidRPr="00321863">
        <w:rPr>
          <w:rFonts w:ascii="Times New Roman" w:eastAsia="Times New Roman" w:hAnsi="Times New Roman" w:cs="Times New Roman"/>
          <w:sz w:val="24"/>
          <w:szCs w:val="24"/>
          <w:lang w:eastAsia="hu-HU"/>
        </w:rPr>
        <w:t xml:space="preserve">Pénzügyi és Gazdasági Bizottság </w:t>
      </w:r>
      <w:r w:rsidR="001D569F">
        <w:rPr>
          <w:rFonts w:ascii="Times New Roman" w:eastAsia="Times New Roman" w:hAnsi="Times New Roman" w:cs="Times New Roman"/>
          <w:sz w:val="24"/>
          <w:szCs w:val="24"/>
          <w:lang w:eastAsia="hu-HU"/>
        </w:rPr>
        <w:t>5</w:t>
      </w:r>
      <w:r w:rsidR="00BE6AE0">
        <w:rPr>
          <w:rFonts w:ascii="Times New Roman" w:eastAsia="Times New Roman" w:hAnsi="Times New Roman" w:cs="Times New Roman"/>
          <w:sz w:val="24"/>
          <w:szCs w:val="24"/>
          <w:lang w:eastAsia="hu-HU"/>
        </w:rPr>
        <w:t xml:space="preserve"> </w:t>
      </w:r>
      <w:r w:rsidR="00BE6AE0" w:rsidRPr="00321863">
        <w:rPr>
          <w:rFonts w:ascii="Times New Roman" w:eastAsia="Times New Roman" w:hAnsi="Times New Roman" w:cs="Times New Roman"/>
          <w:sz w:val="24"/>
          <w:szCs w:val="24"/>
          <w:lang w:eastAsia="hu-HU"/>
        </w:rPr>
        <w:t xml:space="preserve">igen szavazattal (Harsányi István, </w:t>
      </w:r>
      <w:r w:rsidR="00BE6AE0">
        <w:rPr>
          <w:rFonts w:ascii="Times New Roman" w:eastAsia="Times New Roman" w:hAnsi="Times New Roman" w:cs="Times New Roman"/>
          <w:sz w:val="24"/>
          <w:szCs w:val="24"/>
          <w:lang w:eastAsia="hu-HU"/>
        </w:rPr>
        <w:t xml:space="preserve">Dr. Sóvágó László, Mester József, </w:t>
      </w:r>
      <w:r w:rsidR="00B62989">
        <w:rPr>
          <w:rFonts w:ascii="Times New Roman" w:eastAsia="Times New Roman" w:hAnsi="Times New Roman" w:cs="Times New Roman"/>
          <w:sz w:val="24"/>
          <w:szCs w:val="24"/>
          <w:lang w:eastAsia="hu-HU"/>
        </w:rPr>
        <w:t>Nagy Attila</w:t>
      </w:r>
      <w:r w:rsidR="001D569F">
        <w:rPr>
          <w:rFonts w:ascii="Times New Roman" w:eastAsia="Times New Roman" w:hAnsi="Times New Roman" w:cs="Times New Roman"/>
          <w:sz w:val="24"/>
          <w:szCs w:val="24"/>
          <w:lang w:eastAsia="hu-HU"/>
        </w:rPr>
        <w:t>, Tóth Márta</w:t>
      </w:r>
      <w:r w:rsidR="00BE6AE0">
        <w:rPr>
          <w:rFonts w:ascii="Times New Roman" w:eastAsia="Times New Roman" w:hAnsi="Times New Roman" w:cs="Times New Roman"/>
          <w:sz w:val="24"/>
          <w:szCs w:val="24"/>
          <w:lang w:eastAsia="hu-HU"/>
        </w:rPr>
        <w:t>) támogatta</w:t>
      </w:r>
      <w:r w:rsidR="00BE6AE0" w:rsidRPr="00321863">
        <w:rPr>
          <w:rFonts w:ascii="Times New Roman" w:eastAsia="Times New Roman" w:hAnsi="Times New Roman" w:cs="Times New Roman"/>
          <w:sz w:val="24"/>
          <w:szCs w:val="24"/>
          <w:lang w:eastAsia="hu-HU"/>
        </w:rPr>
        <w:t xml:space="preserve"> </w:t>
      </w:r>
      <w:r w:rsidR="00A54FCE" w:rsidRPr="00A54FCE">
        <w:rPr>
          <w:rFonts w:ascii="Times New Roman" w:eastAsia="Times New Roman" w:hAnsi="Times New Roman" w:cs="Times New Roman"/>
          <w:sz w:val="24"/>
          <w:szCs w:val="24"/>
          <w:lang w:eastAsia="hu-HU"/>
        </w:rPr>
        <w:t xml:space="preserve">a közterületi parkolóhelyek kialakításával kapcsolatos kérelemről előterjesztés </w:t>
      </w:r>
      <w:r w:rsidR="00A54FCE">
        <w:rPr>
          <w:rFonts w:ascii="Times New Roman" w:eastAsia="Times New Roman" w:hAnsi="Times New Roman" w:cs="Times New Roman"/>
          <w:sz w:val="24"/>
          <w:szCs w:val="24"/>
          <w:lang w:eastAsia="hu-HU"/>
        </w:rPr>
        <w:t>le</w:t>
      </w:r>
      <w:r w:rsidR="00BE6AE0">
        <w:rPr>
          <w:rFonts w:ascii="Times New Roman" w:eastAsia="Times New Roman" w:hAnsi="Times New Roman" w:cs="Times New Roman"/>
          <w:sz w:val="24"/>
          <w:szCs w:val="24"/>
          <w:lang w:eastAsia="hu-HU"/>
        </w:rPr>
        <w:t>vételét</w:t>
      </w:r>
      <w:r w:rsidR="00A54FCE">
        <w:rPr>
          <w:rFonts w:ascii="Times New Roman" w:eastAsia="Times New Roman" w:hAnsi="Times New Roman" w:cs="Times New Roman"/>
          <w:sz w:val="24"/>
          <w:szCs w:val="24"/>
          <w:lang w:eastAsia="hu-HU"/>
        </w:rPr>
        <w:t xml:space="preserve"> a napirendről.</w:t>
      </w:r>
    </w:p>
    <w:p w:rsidR="00484533" w:rsidRPr="008E25DC" w:rsidRDefault="00484533" w:rsidP="00484533">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Aki egyetért a</w:t>
      </w:r>
      <w:r w:rsidR="00A9576A">
        <w:rPr>
          <w:rFonts w:ascii="Times New Roman" w:hAnsi="Times New Roman" w:cs="Times New Roman"/>
          <w:sz w:val="24"/>
          <w:szCs w:val="24"/>
        </w:rPr>
        <w:t xml:space="preserve"> módosított </w:t>
      </w:r>
      <w:r>
        <w:rPr>
          <w:rFonts w:ascii="Times New Roman" w:hAnsi="Times New Roman" w:cs="Times New Roman"/>
          <w:sz w:val="24"/>
          <w:szCs w:val="24"/>
        </w:rPr>
        <w:t>napirendi javaslattal</w:t>
      </w:r>
      <w:r w:rsidRPr="00321863">
        <w:rPr>
          <w:rFonts w:ascii="Times New Roman" w:hAnsi="Times New Roman" w:cs="Times New Roman"/>
          <w:sz w:val="24"/>
          <w:szCs w:val="24"/>
        </w:rPr>
        <w:t xml:space="preserve">, kézfeltartással jelezze. </w:t>
      </w:r>
    </w:p>
    <w:p w:rsidR="00EA6E78" w:rsidRPr="002F4961" w:rsidRDefault="00EA6E78" w:rsidP="00205316">
      <w:pPr>
        <w:spacing w:after="0" w:line="240" w:lineRule="auto"/>
        <w:jc w:val="both"/>
        <w:rPr>
          <w:rFonts w:ascii="Times New Roman" w:eastAsia="Times New Roman" w:hAnsi="Times New Roman" w:cs="Times New Roman"/>
          <w:sz w:val="20"/>
          <w:szCs w:val="24"/>
          <w:lang w:eastAsia="hu-HU"/>
        </w:rPr>
      </w:pPr>
    </w:p>
    <w:p w:rsidR="008E4C54" w:rsidRPr="00321863" w:rsidRDefault="00D70EC5" w:rsidP="00F64D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w:t>
      </w:r>
      <w:r w:rsidR="00C06F05" w:rsidRPr="00321863">
        <w:rPr>
          <w:rFonts w:ascii="Times New Roman" w:eastAsia="Times New Roman" w:hAnsi="Times New Roman" w:cs="Times New Roman"/>
          <w:sz w:val="24"/>
          <w:szCs w:val="24"/>
          <w:lang w:eastAsia="hu-HU"/>
        </w:rPr>
        <w:t xml:space="preserve">Pénzügyi és </w:t>
      </w:r>
      <w:r w:rsidRPr="00321863">
        <w:rPr>
          <w:rFonts w:ascii="Times New Roman" w:eastAsia="Times New Roman" w:hAnsi="Times New Roman" w:cs="Times New Roman"/>
          <w:sz w:val="24"/>
          <w:szCs w:val="24"/>
          <w:lang w:eastAsia="hu-HU"/>
        </w:rPr>
        <w:t xml:space="preserve">Gazdasági Bizottság </w:t>
      </w:r>
      <w:r w:rsidR="001D569F">
        <w:rPr>
          <w:rFonts w:ascii="Times New Roman" w:eastAsia="Times New Roman" w:hAnsi="Times New Roman" w:cs="Times New Roman"/>
          <w:sz w:val="24"/>
          <w:szCs w:val="24"/>
          <w:lang w:eastAsia="hu-HU"/>
        </w:rPr>
        <w:t>5</w:t>
      </w:r>
      <w:r w:rsidR="0082304B">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igen szavazattal (</w:t>
      </w:r>
      <w:r w:rsidR="002D36D6" w:rsidRPr="00321863">
        <w:rPr>
          <w:rFonts w:ascii="Times New Roman" w:eastAsia="Times New Roman" w:hAnsi="Times New Roman" w:cs="Times New Roman"/>
          <w:sz w:val="24"/>
          <w:szCs w:val="24"/>
          <w:lang w:eastAsia="hu-HU"/>
        </w:rPr>
        <w:t>Harsányi István</w:t>
      </w:r>
      <w:r w:rsidR="008E4C54" w:rsidRPr="00321863">
        <w:rPr>
          <w:rFonts w:ascii="Times New Roman" w:eastAsia="Times New Roman" w:hAnsi="Times New Roman" w:cs="Times New Roman"/>
          <w:sz w:val="24"/>
          <w:szCs w:val="24"/>
          <w:lang w:eastAsia="hu-HU"/>
        </w:rPr>
        <w:t xml:space="preserve">, </w:t>
      </w:r>
      <w:r w:rsidR="00484533">
        <w:rPr>
          <w:rFonts w:ascii="Times New Roman" w:eastAsia="Times New Roman" w:hAnsi="Times New Roman" w:cs="Times New Roman"/>
          <w:sz w:val="24"/>
          <w:szCs w:val="24"/>
          <w:lang w:eastAsia="hu-HU"/>
        </w:rPr>
        <w:t>Dr. Sóvágó László, Mester József</w:t>
      </w:r>
      <w:r w:rsidR="00C06F05" w:rsidRPr="00321863">
        <w:rPr>
          <w:rFonts w:ascii="Times New Roman" w:eastAsia="Times New Roman" w:hAnsi="Times New Roman" w:cs="Times New Roman"/>
          <w:sz w:val="24"/>
          <w:szCs w:val="24"/>
          <w:lang w:eastAsia="hu-HU"/>
        </w:rPr>
        <w:t xml:space="preserve">, </w:t>
      </w:r>
      <w:r w:rsidR="00B62989">
        <w:rPr>
          <w:rFonts w:ascii="Times New Roman" w:eastAsia="Times New Roman" w:hAnsi="Times New Roman" w:cs="Times New Roman"/>
          <w:sz w:val="24"/>
          <w:szCs w:val="24"/>
          <w:lang w:eastAsia="hu-HU"/>
        </w:rPr>
        <w:t>Nagy Attila</w:t>
      </w:r>
      <w:r w:rsidR="001D569F">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xml:space="preserve">) ellenszavazat és tartózkodás nélkül elfogadta </w:t>
      </w:r>
      <w:r w:rsidR="00FC5F3F">
        <w:rPr>
          <w:rFonts w:ascii="Times New Roman" w:eastAsia="Times New Roman" w:hAnsi="Times New Roman" w:cs="Times New Roman"/>
          <w:sz w:val="24"/>
          <w:szCs w:val="24"/>
          <w:lang w:eastAsia="hu-HU"/>
        </w:rPr>
        <w:t>a módosított</w:t>
      </w:r>
      <w:r w:rsidR="00C06F05" w:rsidRPr="00321863">
        <w:rPr>
          <w:rFonts w:ascii="Times New Roman" w:eastAsia="Times New Roman" w:hAnsi="Times New Roman" w:cs="Times New Roman"/>
          <w:sz w:val="24"/>
          <w:szCs w:val="24"/>
          <w:lang w:eastAsia="hu-HU"/>
        </w:rPr>
        <w:t xml:space="preserve"> napirendet</w:t>
      </w:r>
      <w:r w:rsidR="00EA6E78" w:rsidRPr="00321863">
        <w:rPr>
          <w:rFonts w:ascii="Times New Roman" w:eastAsia="Times New Roman" w:hAnsi="Times New Roman" w:cs="Times New Roman"/>
          <w:sz w:val="24"/>
          <w:szCs w:val="24"/>
          <w:lang w:eastAsia="hu-HU"/>
        </w:rPr>
        <w:t xml:space="preserve"> (a döntéshozatalban </w:t>
      </w:r>
      <w:r w:rsidR="001D569F">
        <w:rPr>
          <w:rFonts w:ascii="Times New Roman" w:eastAsia="Times New Roman" w:hAnsi="Times New Roman" w:cs="Times New Roman"/>
          <w:sz w:val="24"/>
          <w:szCs w:val="24"/>
          <w:lang w:eastAsia="hu-HU"/>
        </w:rPr>
        <w:t>5</w:t>
      </w:r>
      <w:r w:rsidR="000120B9" w:rsidRPr="00321863">
        <w:rPr>
          <w:rFonts w:ascii="Times New Roman" w:eastAsia="Times New Roman" w:hAnsi="Times New Roman" w:cs="Times New Roman"/>
          <w:sz w:val="24"/>
          <w:szCs w:val="24"/>
          <w:lang w:eastAsia="hu-HU"/>
        </w:rPr>
        <w:t xml:space="preserve"> </w:t>
      </w:r>
      <w:r w:rsidR="00EA6E78" w:rsidRPr="00321863">
        <w:rPr>
          <w:rFonts w:ascii="Times New Roman" w:eastAsia="Times New Roman" w:hAnsi="Times New Roman" w:cs="Times New Roman"/>
          <w:color w:val="000000"/>
          <w:sz w:val="24"/>
          <w:szCs w:val="24"/>
          <w:lang w:eastAsia="hu-HU"/>
        </w:rPr>
        <w:t>fő vett részt).</w:t>
      </w:r>
    </w:p>
    <w:p w:rsidR="00110727" w:rsidRPr="002F4961" w:rsidRDefault="00110727" w:rsidP="00F64D55">
      <w:pPr>
        <w:spacing w:after="0" w:line="240" w:lineRule="auto"/>
        <w:jc w:val="both"/>
        <w:rPr>
          <w:rFonts w:ascii="Times New Roman" w:eastAsia="Times New Roman" w:hAnsi="Times New Roman" w:cs="Times New Roman"/>
          <w:sz w:val="20"/>
          <w:szCs w:val="24"/>
          <w:lang w:eastAsia="hu-HU"/>
        </w:rPr>
      </w:pPr>
    </w:p>
    <w:p w:rsidR="0066547B" w:rsidRPr="00321863" w:rsidRDefault="00A54FCE"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C26F03" w:rsidRPr="00321863">
        <w:rPr>
          <w:rFonts w:ascii="Times New Roman" w:eastAsia="Times New Roman" w:hAnsi="Times New Roman" w:cs="Times New Roman"/>
          <w:b/>
          <w:sz w:val="24"/>
          <w:szCs w:val="24"/>
          <w:lang w:eastAsia="hu-HU"/>
        </w:rPr>
        <w:t>/20</w:t>
      </w:r>
      <w:r w:rsidR="00205316" w:rsidRPr="00321863">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2</w:t>
      </w:r>
      <w:r w:rsidR="004C5434" w:rsidRPr="00321863">
        <w:rPr>
          <w:rFonts w:ascii="Times New Roman" w:eastAsia="Times New Roman" w:hAnsi="Times New Roman" w:cs="Times New Roman"/>
          <w:b/>
          <w:sz w:val="24"/>
          <w:szCs w:val="24"/>
          <w:lang w:eastAsia="hu-HU"/>
        </w:rPr>
        <w:t>. (</w:t>
      </w:r>
      <w:r w:rsidR="00B62989">
        <w:rPr>
          <w:rFonts w:ascii="Times New Roman" w:eastAsia="Times New Roman" w:hAnsi="Times New Roman" w:cs="Times New Roman"/>
          <w:b/>
          <w:sz w:val="24"/>
          <w:szCs w:val="24"/>
          <w:lang w:eastAsia="hu-HU"/>
        </w:rPr>
        <w:t>I</w:t>
      </w:r>
      <w:r w:rsidR="00C06F05"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26</w:t>
      </w:r>
      <w:r w:rsidR="002D36D6" w:rsidRPr="00321863">
        <w:rPr>
          <w:rFonts w:ascii="Times New Roman" w:eastAsia="Times New Roman" w:hAnsi="Times New Roman" w:cs="Times New Roman"/>
          <w:b/>
          <w:sz w:val="24"/>
          <w:szCs w:val="24"/>
          <w:lang w:eastAsia="hu-HU"/>
        </w:rPr>
        <w:t>.</w:t>
      </w:r>
      <w:r w:rsidR="00B01C74" w:rsidRPr="00321863">
        <w:rPr>
          <w:rFonts w:ascii="Times New Roman" w:eastAsia="Times New Roman" w:hAnsi="Times New Roman" w:cs="Times New Roman"/>
          <w:b/>
          <w:sz w:val="24"/>
          <w:szCs w:val="24"/>
          <w:lang w:eastAsia="hu-HU"/>
        </w:rPr>
        <w:t xml:space="preserve">) </w:t>
      </w:r>
      <w:r w:rsidR="00C06F05" w:rsidRPr="00321863">
        <w:rPr>
          <w:rFonts w:ascii="Times New Roman" w:eastAsia="Times New Roman" w:hAnsi="Times New Roman" w:cs="Times New Roman"/>
          <w:b/>
          <w:sz w:val="24"/>
          <w:szCs w:val="24"/>
          <w:lang w:eastAsia="hu-HU"/>
        </w:rPr>
        <w:t>P</w:t>
      </w:r>
      <w:r w:rsidR="000F084D" w:rsidRPr="00321863">
        <w:rPr>
          <w:rFonts w:ascii="Times New Roman" w:eastAsia="Times New Roman" w:hAnsi="Times New Roman" w:cs="Times New Roman"/>
          <w:b/>
          <w:sz w:val="24"/>
          <w:szCs w:val="24"/>
          <w:lang w:eastAsia="hu-HU"/>
        </w:rPr>
        <w:t>GB határozat</w:t>
      </w:r>
    </w:p>
    <w:p w:rsidR="004044A3" w:rsidRPr="00321863" w:rsidRDefault="009C6EF8"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w:t>
      </w:r>
      <w:r w:rsidR="00110727" w:rsidRPr="00321863">
        <w:rPr>
          <w:rFonts w:ascii="Times New Roman" w:hAnsi="Times New Roman" w:cs="Times New Roman"/>
          <w:b/>
          <w:sz w:val="24"/>
          <w:szCs w:val="24"/>
        </w:rPr>
        <w:t xml:space="preserve">Pénzügyi és </w:t>
      </w:r>
      <w:r w:rsidRPr="00321863">
        <w:rPr>
          <w:rFonts w:ascii="Times New Roman" w:hAnsi="Times New Roman" w:cs="Times New Roman"/>
          <w:b/>
          <w:sz w:val="24"/>
          <w:szCs w:val="24"/>
        </w:rPr>
        <w:t>Gazdasági Bizottsága elfogadta</w:t>
      </w:r>
      <w:r w:rsidR="00737614" w:rsidRPr="00321863">
        <w:rPr>
          <w:rFonts w:ascii="Times New Roman" w:hAnsi="Times New Roman" w:cs="Times New Roman"/>
          <w:b/>
          <w:sz w:val="24"/>
          <w:szCs w:val="24"/>
        </w:rPr>
        <w:t xml:space="preserve"> </w:t>
      </w:r>
      <w:r w:rsidR="005E6C56" w:rsidRPr="00321863">
        <w:rPr>
          <w:rFonts w:ascii="Times New Roman" w:hAnsi="Times New Roman" w:cs="Times New Roman"/>
          <w:b/>
          <w:sz w:val="24"/>
          <w:szCs w:val="24"/>
        </w:rPr>
        <w:t>a</w:t>
      </w:r>
      <w:r w:rsidR="00B02354">
        <w:rPr>
          <w:rFonts w:ascii="Times New Roman" w:hAnsi="Times New Roman" w:cs="Times New Roman"/>
          <w:b/>
          <w:sz w:val="24"/>
          <w:szCs w:val="24"/>
        </w:rPr>
        <w:t xml:space="preserve"> </w:t>
      </w:r>
      <w:r w:rsidR="002434B2" w:rsidRPr="00321863">
        <w:rPr>
          <w:rFonts w:ascii="Times New Roman" w:hAnsi="Times New Roman" w:cs="Times New Roman"/>
          <w:b/>
          <w:sz w:val="24"/>
          <w:szCs w:val="24"/>
        </w:rPr>
        <w:t xml:space="preserve">napirendi </w:t>
      </w:r>
      <w:r w:rsidR="00900652" w:rsidRPr="00321863">
        <w:rPr>
          <w:rFonts w:ascii="Times New Roman" w:hAnsi="Times New Roman" w:cs="Times New Roman"/>
          <w:b/>
          <w:sz w:val="24"/>
          <w:szCs w:val="24"/>
        </w:rPr>
        <w:t>javaslatot</w:t>
      </w:r>
      <w:r w:rsidR="002434B2" w:rsidRPr="00321863">
        <w:rPr>
          <w:rFonts w:ascii="Times New Roman" w:hAnsi="Times New Roman" w:cs="Times New Roman"/>
          <w:b/>
          <w:sz w:val="24"/>
          <w:szCs w:val="24"/>
        </w:rPr>
        <w:t>.</w:t>
      </w:r>
    </w:p>
    <w:p w:rsidR="00AD2359" w:rsidRPr="00321863" w:rsidRDefault="002979B4"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Napirend</w:t>
      </w:r>
      <w:r w:rsidR="00AD2359" w:rsidRPr="00321863">
        <w:rPr>
          <w:rFonts w:ascii="Times New Roman" w:hAnsi="Times New Roman" w:cs="Times New Roman"/>
          <w:b/>
          <w:sz w:val="24"/>
          <w:szCs w:val="24"/>
        </w:rPr>
        <w:t>:</w:t>
      </w:r>
    </w:p>
    <w:p w:rsidR="00FE216E" w:rsidRPr="0082304B" w:rsidRDefault="00FE216E" w:rsidP="00FE216E">
      <w:pPr>
        <w:spacing w:after="0" w:line="240" w:lineRule="auto"/>
        <w:rPr>
          <w:rFonts w:ascii="Times New Roman" w:eastAsia="Times New Roman" w:hAnsi="Times New Roman" w:cs="Times New Roman"/>
          <w:b/>
          <w:sz w:val="4"/>
          <w:szCs w:val="16"/>
          <w:u w:val="single"/>
          <w:lang w:eastAsia="hu-HU"/>
        </w:rPr>
      </w:pPr>
    </w:p>
    <w:p w:rsidR="00797ED2" w:rsidRPr="00797ED2" w:rsidRDefault="00797ED2" w:rsidP="00797ED2">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Javaslat a 2021. évi költségvetési rendelet módosítására. (képviselő-testületi ülés 04. napirend)</w:t>
      </w:r>
    </w:p>
    <w:p w:rsidR="00797ED2" w:rsidRP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Előadó: gazdasági irodavezető</w:t>
      </w:r>
    </w:p>
    <w:p w:rsidR="00797ED2" w:rsidRPr="002F4961"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16"/>
          <w:szCs w:val="24"/>
          <w:lang w:eastAsia="hu-HU"/>
        </w:rPr>
      </w:pPr>
    </w:p>
    <w:p w:rsidR="00797ED2" w:rsidRPr="00797ED2" w:rsidRDefault="00797ED2" w:rsidP="00797ED2">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Előterjesztés árverésen értékesítendő ingatlanokról. (képviselő-testületi ülés 05. napirend)</w:t>
      </w:r>
    </w:p>
    <w:p w:rsidR="00797ED2" w:rsidRP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Előadó: gazdasági irodavezető</w:t>
      </w:r>
    </w:p>
    <w:p w:rsidR="00797ED2" w:rsidRPr="002F4961"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16"/>
          <w:szCs w:val="24"/>
          <w:lang w:eastAsia="hu-HU"/>
        </w:rPr>
      </w:pPr>
    </w:p>
    <w:p w:rsidR="00797ED2" w:rsidRPr="00797ED2" w:rsidRDefault="00797ED2" w:rsidP="00797ED2">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Előterjesztés a TOP PLUSZ uniós pályázati felhívásokra előkészítés alatt álló és benyújtott projektekről. (képviselő-testületi ülés 14. napirend)</w:t>
      </w:r>
    </w:p>
    <w:p w:rsidR="00797ED2" w:rsidRP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Előadó: városfejlesztési irodavezető</w:t>
      </w:r>
    </w:p>
    <w:p w:rsidR="00797ED2" w:rsidRPr="002F4961"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16"/>
          <w:szCs w:val="24"/>
          <w:lang w:eastAsia="hu-HU"/>
        </w:rPr>
      </w:pPr>
    </w:p>
    <w:p w:rsidR="00797ED2" w:rsidRPr="00797ED2" w:rsidRDefault="00797ED2" w:rsidP="00797ED2">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Előterjesztés „Önkormányzati feladatellátást szolgáló fejlesztések” pályázati lehetőségről. (képviselő-testületi ülés 15. napirend)</w:t>
      </w:r>
    </w:p>
    <w:p w:rsidR="00797ED2" w:rsidRP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Előadó: városfejlesztési irodavezető</w:t>
      </w:r>
    </w:p>
    <w:p w:rsidR="00797ED2" w:rsidRPr="002F4961"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16"/>
          <w:szCs w:val="24"/>
          <w:lang w:eastAsia="hu-HU"/>
        </w:rPr>
      </w:pPr>
    </w:p>
    <w:p w:rsidR="00797ED2" w:rsidRPr="00797ED2" w:rsidRDefault="00797ED2" w:rsidP="00797ED2">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 xml:space="preserve">Előterjesztés a </w:t>
      </w:r>
      <w:proofErr w:type="spellStart"/>
      <w:r w:rsidRPr="00797ED2">
        <w:rPr>
          <w:rFonts w:ascii="Times New Roman" w:eastAsia="Times New Roman" w:hAnsi="Times New Roman" w:cs="Times New Roman"/>
          <w:sz w:val="24"/>
          <w:szCs w:val="24"/>
          <w:lang w:eastAsia="hu-HU"/>
        </w:rPr>
        <w:t>gasztro</w:t>
      </w:r>
      <w:proofErr w:type="spellEnd"/>
      <w:r w:rsidRPr="00797ED2">
        <w:rPr>
          <w:rFonts w:ascii="Times New Roman" w:eastAsia="Times New Roman" w:hAnsi="Times New Roman" w:cs="Times New Roman"/>
          <w:sz w:val="24"/>
          <w:szCs w:val="24"/>
          <w:lang w:eastAsia="hu-HU"/>
        </w:rPr>
        <w:t xml:space="preserve"> tér hasznosítása kapcsán. (képviselő-testületi ülés 16. napirend)</w:t>
      </w:r>
    </w:p>
    <w:p w:rsidR="00797ED2" w:rsidRP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Előadó: városfejlesztési irodavezető</w:t>
      </w:r>
    </w:p>
    <w:p w:rsidR="00797ED2" w:rsidRPr="00797ED2" w:rsidRDefault="00797ED2" w:rsidP="00797ED2">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p>
    <w:p w:rsidR="00797ED2" w:rsidRPr="00797ED2" w:rsidRDefault="00797ED2" w:rsidP="00797ED2">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Tájékoztatás az intézményekben (HKSZK, Bölcsőde) történt külső ellenőrzések eredményéről. (képviselő-testületi ülés 20. napirend)</w:t>
      </w:r>
    </w:p>
    <w:p w:rsidR="00797ED2" w:rsidRP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Előadó: egészségügyi-szociális irodavezető</w:t>
      </w:r>
    </w:p>
    <w:p w:rsidR="00797ED2" w:rsidRP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7ED2" w:rsidRDefault="00797ED2" w:rsidP="00797ED2">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 xml:space="preserve">Tájékoztatók, bejelentések </w:t>
      </w:r>
    </w:p>
    <w:p w:rsid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546BDC" w:rsidRPr="00321863" w:rsidRDefault="00546BDC" w:rsidP="00F64D55">
      <w:pPr>
        <w:spacing w:after="0" w:line="240" w:lineRule="auto"/>
        <w:jc w:val="both"/>
        <w:rPr>
          <w:rFonts w:ascii="Times New Roman" w:hAnsi="Times New Roman" w:cs="Times New Roman"/>
          <w:sz w:val="24"/>
          <w:szCs w:val="24"/>
        </w:rPr>
      </w:pPr>
    </w:p>
    <w:p w:rsidR="008E4C54" w:rsidRPr="00321863" w:rsidRDefault="00780825" w:rsidP="00813A74">
      <w:pPr>
        <w:spacing w:after="0" w:line="240" w:lineRule="auto"/>
        <w:ind w:left="720"/>
        <w:jc w:val="center"/>
        <w:rPr>
          <w:rFonts w:ascii="Times New Roman" w:hAnsi="Times New Roman" w:cs="Times New Roman"/>
          <w:b/>
          <w:sz w:val="24"/>
          <w:szCs w:val="24"/>
        </w:rPr>
      </w:pPr>
      <w:r w:rsidRPr="00321863">
        <w:rPr>
          <w:rFonts w:ascii="Times New Roman" w:hAnsi="Times New Roman" w:cs="Times New Roman"/>
          <w:b/>
          <w:sz w:val="24"/>
          <w:szCs w:val="24"/>
        </w:rPr>
        <w:t>1</w:t>
      </w:r>
      <w:r w:rsidR="00813A74" w:rsidRPr="00321863">
        <w:rPr>
          <w:rFonts w:ascii="Times New Roman" w:hAnsi="Times New Roman" w:cs="Times New Roman"/>
          <w:b/>
          <w:sz w:val="24"/>
          <w:szCs w:val="24"/>
        </w:rPr>
        <w:t xml:space="preserve">. </w:t>
      </w:r>
      <w:r w:rsidR="008E4C54" w:rsidRPr="00321863">
        <w:rPr>
          <w:rFonts w:ascii="Times New Roman" w:hAnsi="Times New Roman" w:cs="Times New Roman"/>
          <w:b/>
          <w:sz w:val="24"/>
          <w:szCs w:val="24"/>
        </w:rPr>
        <w:t>napirend</w:t>
      </w:r>
    </w:p>
    <w:p w:rsidR="00640DC4" w:rsidRDefault="00640DC4" w:rsidP="00640DC4">
      <w:pPr>
        <w:spacing w:after="0" w:line="240" w:lineRule="auto"/>
        <w:rPr>
          <w:rFonts w:ascii="Times New Roman" w:hAnsi="Times New Roman" w:cs="Times New Roman"/>
          <w:b/>
          <w:i/>
          <w:sz w:val="16"/>
          <w:szCs w:val="16"/>
        </w:rPr>
      </w:pPr>
    </w:p>
    <w:p w:rsidR="00640DC4" w:rsidRPr="00797ED2" w:rsidRDefault="00797ED2" w:rsidP="00797ED2">
      <w:pPr>
        <w:spacing w:after="0" w:line="240" w:lineRule="auto"/>
        <w:jc w:val="center"/>
        <w:rPr>
          <w:rFonts w:ascii="Times New Roman" w:hAnsi="Times New Roman" w:cs="Times New Roman"/>
          <w:b/>
          <w:i/>
          <w:color w:val="000000"/>
          <w:sz w:val="24"/>
          <w:szCs w:val="24"/>
        </w:rPr>
      </w:pPr>
      <w:r w:rsidRPr="00797ED2">
        <w:rPr>
          <w:rFonts w:ascii="Times New Roman" w:hAnsi="Times New Roman" w:cs="Times New Roman"/>
          <w:b/>
          <w:i/>
          <w:color w:val="000000"/>
          <w:sz w:val="24"/>
          <w:szCs w:val="24"/>
        </w:rPr>
        <w:t>Javaslat a 2021. évi költségvetési rendelet módosítására. (képviselő-testületi ülés 04. napirend)</w:t>
      </w:r>
    </w:p>
    <w:p w:rsidR="00797ED2" w:rsidRPr="00797ED2" w:rsidRDefault="00797ED2" w:rsidP="00797ED2">
      <w:pPr>
        <w:pStyle w:val="Listaszerbekezds"/>
        <w:spacing w:after="0" w:line="240" w:lineRule="auto"/>
        <w:ind w:left="1065"/>
        <w:jc w:val="both"/>
        <w:rPr>
          <w:rFonts w:ascii="Times New Roman" w:hAnsi="Times New Roman" w:cs="Times New Roman"/>
          <w:color w:val="000000"/>
          <w:sz w:val="24"/>
          <w:szCs w:val="24"/>
          <w:u w:val="single"/>
        </w:rPr>
      </w:pPr>
    </w:p>
    <w:p w:rsidR="009334D2" w:rsidRDefault="007536E6" w:rsidP="004F61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w:t>
      </w:r>
      <w:r w:rsidR="00B576E4" w:rsidRPr="00321863">
        <w:rPr>
          <w:rFonts w:ascii="Times New Roman" w:hAnsi="Times New Roman" w:cs="Times New Roman"/>
          <w:color w:val="000000"/>
          <w:sz w:val="24"/>
          <w:szCs w:val="24"/>
        </w:rPr>
        <w:t>v</w:t>
      </w:r>
      <w:r w:rsidR="003372F8">
        <w:rPr>
          <w:rFonts w:ascii="Times New Roman" w:hAnsi="Times New Roman" w:cs="Times New Roman"/>
          <w:color w:val="000000"/>
          <w:sz w:val="24"/>
          <w:szCs w:val="24"/>
        </w:rPr>
        <w:t>an</w:t>
      </w:r>
      <w:r w:rsidR="00813A74" w:rsidRPr="00321863">
        <w:rPr>
          <w:rFonts w:ascii="Times New Roman" w:hAnsi="Times New Roman" w:cs="Times New Roman"/>
          <w:color w:val="000000"/>
          <w:sz w:val="24"/>
          <w:szCs w:val="24"/>
        </w:rPr>
        <w:t>-e kiegészítés?</w:t>
      </w:r>
      <w:r w:rsidR="002F4961">
        <w:rPr>
          <w:rFonts w:ascii="Times New Roman" w:hAnsi="Times New Roman" w:cs="Times New Roman"/>
          <w:color w:val="000000"/>
          <w:sz w:val="24"/>
          <w:szCs w:val="24"/>
        </w:rPr>
        <w:t xml:space="preserve"> </w:t>
      </w:r>
    </w:p>
    <w:p w:rsidR="009334D2" w:rsidRDefault="009334D2" w:rsidP="004F6135">
      <w:pPr>
        <w:spacing w:after="0" w:line="240" w:lineRule="auto"/>
        <w:jc w:val="both"/>
        <w:rPr>
          <w:rFonts w:ascii="Times New Roman" w:hAnsi="Times New Roman" w:cs="Times New Roman"/>
          <w:color w:val="000000"/>
          <w:sz w:val="24"/>
          <w:szCs w:val="24"/>
        </w:rPr>
      </w:pPr>
    </w:p>
    <w:p w:rsidR="009334D2" w:rsidRDefault="009334D2" w:rsidP="004F6135">
      <w:pPr>
        <w:spacing w:after="0" w:line="240" w:lineRule="auto"/>
        <w:jc w:val="both"/>
        <w:rPr>
          <w:rFonts w:ascii="Times New Roman" w:hAnsi="Times New Roman" w:cs="Times New Roman"/>
          <w:color w:val="000000"/>
          <w:sz w:val="24"/>
          <w:szCs w:val="24"/>
        </w:rPr>
      </w:pPr>
      <w:r w:rsidRPr="009334D2">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ez még az utolsó negyedév módosítása a tavalyi évre vonatkozóan. Beletettük azokat</w:t>
      </w:r>
      <w:r w:rsidR="00825733">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amit a testület elfogadott, </w:t>
      </w:r>
      <w:r w:rsidR="00825733">
        <w:rPr>
          <w:rFonts w:ascii="Times New Roman" w:hAnsi="Times New Roman" w:cs="Times New Roman"/>
          <w:color w:val="000000"/>
          <w:sz w:val="24"/>
          <w:szCs w:val="24"/>
        </w:rPr>
        <w:t xml:space="preserve">a többletbevételeket, </w:t>
      </w:r>
      <w:r>
        <w:rPr>
          <w:rFonts w:ascii="Times New Roman" w:hAnsi="Times New Roman" w:cs="Times New Roman"/>
          <w:color w:val="000000"/>
          <w:sz w:val="24"/>
          <w:szCs w:val="24"/>
        </w:rPr>
        <w:t xml:space="preserve">az államtól kapott többletbevételeket, talán most már a 2021. évi költségvetésünk </w:t>
      </w:r>
      <w:r w:rsidR="00825733">
        <w:rPr>
          <w:rFonts w:ascii="Times New Roman" w:hAnsi="Times New Roman" w:cs="Times New Roman"/>
          <w:color w:val="000000"/>
          <w:sz w:val="24"/>
          <w:szCs w:val="24"/>
        </w:rPr>
        <w:t xml:space="preserve">számai </w:t>
      </w:r>
      <w:r>
        <w:rPr>
          <w:rFonts w:ascii="Times New Roman" w:hAnsi="Times New Roman" w:cs="Times New Roman"/>
          <w:color w:val="000000"/>
          <w:sz w:val="24"/>
          <w:szCs w:val="24"/>
        </w:rPr>
        <w:t>jó</w:t>
      </w:r>
      <w:r w:rsidR="00825733">
        <w:rPr>
          <w:rFonts w:ascii="Times New Roman" w:hAnsi="Times New Roman" w:cs="Times New Roman"/>
          <w:color w:val="000000"/>
          <w:sz w:val="24"/>
          <w:szCs w:val="24"/>
        </w:rPr>
        <w:t>k</w:t>
      </w:r>
      <w:r>
        <w:rPr>
          <w:rFonts w:ascii="Times New Roman" w:hAnsi="Times New Roman" w:cs="Times New Roman"/>
          <w:color w:val="000000"/>
          <w:sz w:val="24"/>
          <w:szCs w:val="24"/>
        </w:rPr>
        <w:t xml:space="preserve"> lesz</w:t>
      </w:r>
      <w:r w:rsidR="00825733">
        <w:rPr>
          <w:rFonts w:ascii="Times New Roman" w:hAnsi="Times New Roman" w:cs="Times New Roman"/>
          <w:color w:val="000000"/>
          <w:sz w:val="24"/>
          <w:szCs w:val="24"/>
        </w:rPr>
        <w:t>nek</w:t>
      </w:r>
      <w:r>
        <w:rPr>
          <w:rFonts w:ascii="Times New Roman" w:hAnsi="Times New Roman" w:cs="Times New Roman"/>
          <w:color w:val="000000"/>
          <w:sz w:val="24"/>
          <w:szCs w:val="24"/>
        </w:rPr>
        <w:t xml:space="preserve"> a zárszámadáshoz.</w:t>
      </w:r>
    </w:p>
    <w:p w:rsidR="009334D2" w:rsidRDefault="009334D2" w:rsidP="004F6135">
      <w:pPr>
        <w:spacing w:after="0" w:line="240" w:lineRule="auto"/>
        <w:jc w:val="both"/>
        <w:rPr>
          <w:rFonts w:ascii="Times New Roman" w:hAnsi="Times New Roman" w:cs="Times New Roman"/>
          <w:color w:val="000000"/>
          <w:sz w:val="24"/>
          <w:szCs w:val="24"/>
        </w:rPr>
      </w:pPr>
    </w:p>
    <w:p w:rsidR="00822A22" w:rsidRDefault="009334D2" w:rsidP="004F6135">
      <w:pPr>
        <w:spacing w:after="0" w:line="240" w:lineRule="auto"/>
        <w:jc w:val="both"/>
        <w:rPr>
          <w:rFonts w:ascii="Times New Roman" w:hAnsi="Times New Roman" w:cs="Times New Roman"/>
          <w:color w:val="000000"/>
          <w:sz w:val="24"/>
          <w:szCs w:val="24"/>
        </w:rPr>
      </w:pPr>
      <w:r w:rsidRPr="009334D2">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kérdés?</w:t>
      </w:r>
      <w:r w:rsidR="00A53C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640DC4">
        <w:rPr>
          <w:rFonts w:ascii="Times New Roman" w:hAnsi="Times New Roman" w:cs="Times New Roman"/>
          <w:color w:val="000000"/>
          <w:sz w:val="24"/>
          <w:szCs w:val="24"/>
        </w:rPr>
        <w:t xml:space="preserve"> vélemény?- amennyiben </w:t>
      </w:r>
      <w:proofErr w:type="gramStart"/>
      <w:r w:rsidR="00640DC4">
        <w:rPr>
          <w:rFonts w:ascii="Times New Roman" w:hAnsi="Times New Roman" w:cs="Times New Roman"/>
          <w:color w:val="000000"/>
          <w:sz w:val="24"/>
          <w:szCs w:val="24"/>
        </w:rPr>
        <w:t>nincs</w:t>
      </w:r>
      <w:proofErr w:type="gramEnd"/>
      <w:r w:rsidR="00640DC4">
        <w:rPr>
          <w:rFonts w:ascii="Times New Roman" w:hAnsi="Times New Roman" w:cs="Times New Roman"/>
          <w:color w:val="000000"/>
          <w:sz w:val="24"/>
          <w:szCs w:val="24"/>
        </w:rPr>
        <w:t xml:space="preserve"> kérem szavazzunk</w:t>
      </w:r>
      <w:r w:rsidR="004151AB">
        <w:rPr>
          <w:rFonts w:ascii="Times New Roman" w:hAnsi="Times New Roman" w:cs="Times New Roman"/>
          <w:color w:val="000000"/>
          <w:sz w:val="24"/>
          <w:szCs w:val="24"/>
        </w:rPr>
        <w:t xml:space="preserve">. </w:t>
      </w:r>
      <w:r w:rsidR="00B32AB7">
        <w:rPr>
          <w:rFonts w:ascii="Times New Roman" w:hAnsi="Times New Roman" w:cs="Times New Roman"/>
          <w:color w:val="000000"/>
          <w:sz w:val="24"/>
          <w:szCs w:val="24"/>
        </w:rPr>
        <w:t>Aki a</w:t>
      </w:r>
      <w:r>
        <w:rPr>
          <w:rFonts w:ascii="Times New Roman" w:hAnsi="Times New Roman" w:cs="Times New Roman"/>
          <w:color w:val="000000"/>
          <w:sz w:val="24"/>
          <w:szCs w:val="24"/>
        </w:rPr>
        <w:t>z előterjesztést</w:t>
      </w:r>
      <w:r w:rsidR="002F4961">
        <w:rPr>
          <w:rFonts w:ascii="Times New Roman" w:hAnsi="Times New Roman" w:cs="Times New Roman"/>
          <w:color w:val="000000"/>
          <w:sz w:val="24"/>
          <w:szCs w:val="24"/>
        </w:rPr>
        <w:t xml:space="preserve"> </w:t>
      </w:r>
      <w:r w:rsidR="00333504">
        <w:rPr>
          <w:rFonts w:ascii="Times New Roman" w:hAnsi="Times New Roman" w:cs="Times New Roman"/>
          <w:color w:val="000000"/>
          <w:sz w:val="24"/>
          <w:szCs w:val="24"/>
        </w:rPr>
        <w:t xml:space="preserve">támogatja, </w:t>
      </w:r>
      <w:proofErr w:type="gramStart"/>
      <w:r w:rsidR="00333504">
        <w:rPr>
          <w:rFonts w:ascii="Times New Roman" w:hAnsi="Times New Roman" w:cs="Times New Roman"/>
          <w:color w:val="000000"/>
          <w:sz w:val="24"/>
          <w:szCs w:val="24"/>
        </w:rPr>
        <w:t>kérem</w:t>
      </w:r>
      <w:proofErr w:type="gramEnd"/>
      <w:r w:rsidR="00333504">
        <w:rPr>
          <w:rFonts w:ascii="Times New Roman" w:hAnsi="Times New Roman" w:cs="Times New Roman"/>
          <w:color w:val="000000"/>
          <w:sz w:val="24"/>
          <w:szCs w:val="24"/>
        </w:rPr>
        <w:t xml:space="preserve"> je</w:t>
      </w:r>
      <w:r w:rsidR="003372F8">
        <w:rPr>
          <w:rFonts w:ascii="Times New Roman" w:hAnsi="Times New Roman" w:cs="Times New Roman"/>
          <w:color w:val="000000"/>
          <w:sz w:val="24"/>
          <w:szCs w:val="24"/>
        </w:rPr>
        <w:t>lezze.</w:t>
      </w:r>
    </w:p>
    <w:p w:rsidR="004268BB" w:rsidRPr="00321863" w:rsidRDefault="004268BB" w:rsidP="004268BB">
      <w:pPr>
        <w:spacing w:after="0" w:line="240" w:lineRule="auto"/>
        <w:jc w:val="both"/>
        <w:rPr>
          <w:rFonts w:ascii="Times New Roman" w:hAnsi="Times New Roman" w:cs="Times New Roman"/>
          <w:color w:val="000000"/>
          <w:sz w:val="24"/>
          <w:szCs w:val="24"/>
        </w:rPr>
      </w:pPr>
    </w:p>
    <w:p w:rsidR="004268BB" w:rsidRPr="00321863" w:rsidRDefault="004268BB" w:rsidP="004268B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1D569F">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sidR="00216FF6">
        <w:rPr>
          <w:rFonts w:ascii="Times New Roman" w:eastAsia="Times New Roman" w:hAnsi="Times New Roman" w:cs="Times New Roman"/>
          <w:sz w:val="24"/>
          <w:szCs w:val="24"/>
          <w:lang w:eastAsia="hu-HU"/>
        </w:rPr>
        <w:t xml:space="preserve"> </w:t>
      </w:r>
      <w:r w:rsidR="00640DC4">
        <w:rPr>
          <w:rFonts w:ascii="Times New Roman" w:eastAsia="Times New Roman" w:hAnsi="Times New Roman" w:cs="Times New Roman"/>
          <w:sz w:val="24"/>
          <w:szCs w:val="24"/>
          <w:lang w:eastAsia="hu-HU"/>
        </w:rPr>
        <w:t>Dr. Sóvágó László, Mester József,</w:t>
      </w:r>
      <w:r w:rsidRPr="00321863">
        <w:rPr>
          <w:rFonts w:ascii="Times New Roman" w:eastAsia="Times New Roman" w:hAnsi="Times New Roman" w:cs="Times New Roman"/>
          <w:sz w:val="24"/>
          <w:szCs w:val="24"/>
          <w:lang w:eastAsia="hu-HU"/>
        </w:rPr>
        <w:t xml:space="preserve"> </w:t>
      </w:r>
      <w:r w:rsidR="002A3E06">
        <w:rPr>
          <w:rFonts w:ascii="Times New Roman" w:eastAsia="Times New Roman" w:hAnsi="Times New Roman" w:cs="Times New Roman"/>
          <w:sz w:val="24"/>
          <w:szCs w:val="24"/>
          <w:lang w:eastAsia="hu-HU"/>
        </w:rPr>
        <w:t>Nagy Attila</w:t>
      </w:r>
      <w:r w:rsidR="001D569F">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xml:space="preserve">) </w:t>
      </w:r>
      <w:r w:rsidR="00AE7BB0" w:rsidRPr="00321863">
        <w:rPr>
          <w:rFonts w:ascii="Times New Roman" w:eastAsia="Times New Roman" w:hAnsi="Times New Roman" w:cs="Times New Roman"/>
          <w:sz w:val="24"/>
          <w:szCs w:val="24"/>
          <w:lang w:eastAsia="hu-HU"/>
        </w:rPr>
        <w:t>tartózkodás</w:t>
      </w:r>
      <w:r w:rsidRPr="00321863">
        <w:rPr>
          <w:rFonts w:ascii="Times New Roman" w:eastAsia="Times New Roman" w:hAnsi="Times New Roman" w:cs="Times New Roman"/>
          <w:sz w:val="24"/>
          <w:szCs w:val="24"/>
          <w:lang w:eastAsia="hu-HU"/>
        </w:rPr>
        <w:t xml:space="preserve"> és ellenszavazat nélkül elfogadta </w:t>
      </w:r>
      <w:r w:rsidR="00960ADD" w:rsidRPr="00321863">
        <w:rPr>
          <w:rFonts w:ascii="Times New Roman" w:eastAsia="Times New Roman" w:hAnsi="Times New Roman" w:cs="Times New Roman"/>
          <w:sz w:val="24"/>
          <w:szCs w:val="24"/>
          <w:lang w:eastAsia="hu-HU"/>
        </w:rPr>
        <w:t xml:space="preserve">a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1D569F">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A51091" w:rsidRPr="00321863" w:rsidRDefault="00A51091" w:rsidP="009A34F7">
      <w:pPr>
        <w:spacing w:after="0" w:line="240" w:lineRule="auto"/>
        <w:jc w:val="both"/>
        <w:rPr>
          <w:rFonts w:ascii="Times New Roman" w:eastAsia="Times New Roman" w:hAnsi="Times New Roman" w:cs="Times New Roman"/>
          <w:color w:val="000000"/>
          <w:sz w:val="24"/>
          <w:szCs w:val="24"/>
          <w:lang w:eastAsia="hu-HU"/>
        </w:rPr>
      </w:pPr>
    </w:p>
    <w:p w:rsidR="00797ED2" w:rsidRPr="00321863" w:rsidRDefault="00797ED2" w:rsidP="00797ED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26</w:t>
      </w:r>
      <w:r w:rsidRPr="00321863">
        <w:rPr>
          <w:rFonts w:ascii="Times New Roman" w:eastAsia="Times New Roman" w:hAnsi="Times New Roman" w:cs="Times New Roman"/>
          <w:b/>
          <w:sz w:val="24"/>
          <w:szCs w:val="24"/>
          <w:lang w:eastAsia="hu-HU"/>
        </w:rPr>
        <w:t>.) PGB határozat</w:t>
      </w:r>
    </w:p>
    <w:p w:rsid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Hajdúszoboszló Város Önkormányzatának Pénzügyi és Gazdasági Bizottsága támogatja a 2021. évi költ</w:t>
      </w:r>
      <w:r>
        <w:rPr>
          <w:rFonts w:ascii="Times New Roman" w:eastAsia="SimSun" w:hAnsi="Times New Roman" w:cs="Times New Roman"/>
          <w:b/>
          <w:sz w:val="24"/>
          <w:szCs w:val="26"/>
          <w:lang w:eastAsia="hu-HU"/>
        </w:rPr>
        <w:t>ségvetési rendelet módosítására</w:t>
      </w:r>
      <w:r w:rsidRPr="00825733">
        <w:rPr>
          <w:rFonts w:ascii="Times New Roman" w:eastAsia="SimSun" w:hAnsi="Times New Roman" w:cs="Times New Roman"/>
          <w:b/>
          <w:sz w:val="24"/>
          <w:szCs w:val="26"/>
          <w:lang w:eastAsia="hu-HU"/>
        </w:rPr>
        <w:t xml:space="preserve"> </w:t>
      </w:r>
      <w:r>
        <w:rPr>
          <w:rFonts w:ascii="Times New Roman" w:eastAsia="SimSun" w:hAnsi="Times New Roman" w:cs="Times New Roman"/>
          <w:b/>
          <w:sz w:val="24"/>
          <w:szCs w:val="26"/>
          <w:lang w:eastAsia="hu-HU"/>
        </w:rPr>
        <w:t>javaslatot</w:t>
      </w:r>
      <w:r w:rsidRPr="00825733">
        <w:rPr>
          <w:rFonts w:ascii="Times New Roman" w:eastAsia="SimSun" w:hAnsi="Times New Roman" w:cs="Times New Roman"/>
          <w:b/>
          <w:sz w:val="24"/>
          <w:szCs w:val="26"/>
          <w:lang w:eastAsia="hu-HU"/>
        </w:rPr>
        <w:t xml:space="preserve"> és rendelettervezetet és javasolja elfogadásra Hajdúszoboszló Város Önkormányzata Képviselő-testületének az alábbiak szerint:</w:t>
      </w:r>
    </w:p>
    <w:p w:rsidR="00825733" w:rsidRDefault="00825733" w:rsidP="00825733">
      <w:pPr>
        <w:spacing w:after="0" w:line="240" w:lineRule="auto"/>
        <w:jc w:val="both"/>
        <w:rPr>
          <w:rFonts w:ascii="Times New Roman" w:eastAsia="SimSun" w:hAnsi="Times New Roman" w:cs="Times New Roman"/>
          <w:b/>
          <w:sz w:val="24"/>
          <w:szCs w:val="26"/>
          <w:lang w:eastAsia="hu-HU"/>
        </w:rPr>
      </w:pPr>
    </w:p>
    <w:p w:rsidR="00825733" w:rsidRPr="00825733" w:rsidRDefault="00825733" w:rsidP="00F026BA">
      <w:pPr>
        <w:spacing w:after="0" w:line="240" w:lineRule="auto"/>
        <w:ind w:left="6372" w:firstLine="708"/>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Rendelettervezet!</w:t>
      </w:r>
    </w:p>
    <w:p w:rsidR="00825733" w:rsidRPr="00825733" w:rsidRDefault="00825733" w:rsidP="00825733">
      <w:pPr>
        <w:spacing w:after="0" w:line="240" w:lineRule="auto"/>
        <w:jc w:val="both"/>
        <w:rPr>
          <w:rFonts w:ascii="Times New Roman" w:eastAsia="SimSun" w:hAnsi="Times New Roman" w:cs="Times New Roman"/>
          <w:b/>
          <w:bCs/>
          <w:sz w:val="24"/>
          <w:szCs w:val="26"/>
          <w:u w:val="single"/>
          <w:lang w:eastAsia="hu-HU"/>
        </w:rPr>
      </w:pPr>
    </w:p>
    <w:p w:rsidR="00825733" w:rsidRPr="00825733" w:rsidRDefault="00825733" w:rsidP="00F026BA">
      <w:pPr>
        <w:spacing w:after="0" w:line="240" w:lineRule="auto"/>
        <w:jc w:val="center"/>
        <w:rPr>
          <w:rFonts w:ascii="Times New Roman" w:eastAsia="SimSun" w:hAnsi="Times New Roman" w:cs="Times New Roman"/>
          <w:b/>
          <w:bCs/>
          <w:sz w:val="24"/>
          <w:szCs w:val="26"/>
          <w:u w:val="single"/>
          <w:lang w:eastAsia="hu-HU"/>
        </w:rPr>
      </w:pPr>
      <w:r w:rsidRPr="00825733">
        <w:rPr>
          <w:rFonts w:ascii="Times New Roman" w:eastAsia="SimSun" w:hAnsi="Times New Roman" w:cs="Times New Roman"/>
          <w:b/>
          <w:bCs/>
          <w:sz w:val="24"/>
          <w:szCs w:val="26"/>
          <w:u w:val="single"/>
          <w:lang w:eastAsia="hu-HU"/>
        </w:rPr>
        <w:t>Hajdúszoboszló Város Önkormányzata Képviselő-testületének</w:t>
      </w:r>
    </w:p>
    <w:p w:rsidR="00825733" w:rsidRPr="00825733" w:rsidRDefault="00825733" w:rsidP="00F026BA">
      <w:pPr>
        <w:spacing w:after="0" w:line="240" w:lineRule="auto"/>
        <w:jc w:val="center"/>
        <w:rPr>
          <w:rFonts w:ascii="Times New Roman" w:eastAsia="SimSun" w:hAnsi="Times New Roman" w:cs="Times New Roman"/>
          <w:b/>
          <w:bCs/>
          <w:sz w:val="24"/>
          <w:szCs w:val="26"/>
          <w:u w:val="single"/>
          <w:lang w:eastAsia="hu-HU"/>
        </w:rPr>
      </w:pPr>
      <w:r w:rsidRPr="00825733">
        <w:rPr>
          <w:rFonts w:ascii="Times New Roman" w:eastAsia="SimSun" w:hAnsi="Times New Roman" w:cs="Times New Roman"/>
          <w:b/>
          <w:bCs/>
          <w:sz w:val="24"/>
          <w:szCs w:val="26"/>
          <w:u w:val="single"/>
          <w:lang w:eastAsia="hu-HU"/>
        </w:rPr>
        <w:t>…./2022. (</w:t>
      </w:r>
      <w:proofErr w:type="gramStart"/>
      <w:r w:rsidRPr="00825733">
        <w:rPr>
          <w:rFonts w:ascii="Times New Roman" w:eastAsia="SimSun" w:hAnsi="Times New Roman" w:cs="Times New Roman"/>
          <w:b/>
          <w:bCs/>
          <w:sz w:val="24"/>
          <w:szCs w:val="26"/>
          <w:u w:val="single"/>
          <w:lang w:eastAsia="hu-HU"/>
        </w:rPr>
        <w:t>…..</w:t>
      </w:r>
      <w:proofErr w:type="gramEnd"/>
      <w:r w:rsidRPr="00825733">
        <w:rPr>
          <w:rFonts w:ascii="Times New Roman" w:eastAsia="SimSun" w:hAnsi="Times New Roman" w:cs="Times New Roman"/>
          <w:b/>
          <w:bCs/>
          <w:sz w:val="24"/>
          <w:szCs w:val="26"/>
          <w:u w:val="single"/>
          <w:lang w:eastAsia="hu-HU"/>
        </w:rPr>
        <w:t>) önkormányzati rendelete</w:t>
      </w:r>
    </w:p>
    <w:p w:rsidR="00825733" w:rsidRPr="00825733" w:rsidRDefault="00825733" w:rsidP="00F026BA">
      <w:pPr>
        <w:spacing w:after="0" w:line="240" w:lineRule="auto"/>
        <w:jc w:val="center"/>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Hajdúszoboszló Város 2021. évi költségvetéséről szóló 3/2021.(I.28) önkormányzati rendelet módosításáról</w:t>
      </w:r>
    </w:p>
    <w:p w:rsidR="00825733" w:rsidRPr="00825733" w:rsidRDefault="00825733" w:rsidP="00825733">
      <w:pPr>
        <w:spacing w:after="0" w:line="240" w:lineRule="auto"/>
        <w:jc w:val="both"/>
        <w:rPr>
          <w:rFonts w:ascii="Times New Roman" w:eastAsia="SimSun" w:hAnsi="Times New Roman" w:cs="Times New Roman"/>
          <w:b/>
          <w:sz w:val="24"/>
          <w:szCs w:val="26"/>
          <w:u w:val="single"/>
          <w:lang w:eastAsia="hu-HU"/>
        </w:rPr>
      </w:pP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Hajdúszoboszló Város Önkormányzatának Képviselő-testülete az önkormányzat 2021. évi költségvetéséről, módosításának és végrehajtásának rendjéről az Alaptörvény 32. cikk (2) bekezdésében meghatározott eredeti jogalkotói hatáskörében, az Alaptörvény 32. cikk (1) bekezdés f) pontjában meghatározott feladatkörében eljárva az államháztartásról szóló 2011. évi CXCV. törvény, az államháztartásról szóló törvény végrehajtásáról a 368/2011. (XII.31.) Kormányrendelet, továbbá a Magyarország helyi önkormányzatairól szóló 2011. évi CLXXXIX. törvény, Magyarország 2021. évi központi költségvetéséről szóló 2020. évi CX. törvény, a jogalkotásról szóló 2010. évi CXXX. törvény, a nemzeti köznevelésről szóló 2011. évi CXC. törvény, valamint Magyarország gazdasági </w:t>
      </w:r>
      <w:proofErr w:type="gramStart"/>
      <w:r w:rsidRPr="00825733">
        <w:rPr>
          <w:rFonts w:ascii="Times New Roman" w:eastAsia="SimSun" w:hAnsi="Times New Roman" w:cs="Times New Roman"/>
          <w:b/>
          <w:sz w:val="24"/>
          <w:szCs w:val="26"/>
          <w:lang w:eastAsia="hu-HU"/>
        </w:rPr>
        <w:t>stabilitásáról</w:t>
      </w:r>
      <w:proofErr w:type="gramEnd"/>
      <w:r w:rsidRPr="00825733">
        <w:rPr>
          <w:rFonts w:ascii="Times New Roman" w:eastAsia="SimSun" w:hAnsi="Times New Roman" w:cs="Times New Roman"/>
          <w:b/>
          <w:sz w:val="24"/>
          <w:szCs w:val="26"/>
          <w:lang w:eastAsia="hu-HU"/>
        </w:rPr>
        <w:t xml:space="preserve"> szóló 2011. évi CXCIV. törvény előírásai és felhatalmazása alapján, az önkormányzat szervezeti és működési szabályzatáról szóló 18/2019. (XI.07.) </w:t>
      </w:r>
      <w:r w:rsidRPr="00825733">
        <w:rPr>
          <w:rFonts w:ascii="Times New Roman" w:eastAsia="SimSun" w:hAnsi="Times New Roman" w:cs="Times New Roman"/>
          <w:b/>
          <w:sz w:val="24"/>
          <w:szCs w:val="26"/>
          <w:lang w:eastAsia="hu-HU"/>
        </w:rPr>
        <w:lastRenderedPageBreak/>
        <w:t>önkormányzati rendelet (a továbbiakban: rendelet) 17. § (3) bekezdésében biztosított véleményezési jogkörében eljáró Hajdúszoboszló Város Önkormányzata Képviselő-testületének Jogi, Igazgatási és Ügyrendi Bizottsága egyetértésével a következőket rendeli el:</w:t>
      </w: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p>
    <w:p w:rsidR="00825733" w:rsidRPr="00825733" w:rsidRDefault="00825733" w:rsidP="00F026BA">
      <w:pPr>
        <w:spacing w:after="0" w:line="240" w:lineRule="auto"/>
        <w:jc w:val="center"/>
        <w:rPr>
          <w:rFonts w:ascii="Times New Roman" w:eastAsia="SimSun" w:hAnsi="Times New Roman" w:cs="Times New Roman"/>
          <w:b/>
          <w:bCs/>
          <w:sz w:val="24"/>
          <w:szCs w:val="26"/>
          <w:lang w:eastAsia="hu-HU"/>
        </w:rPr>
      </w:pPr>
      <w:r w:rsidRPr="00825733">
        <w:rPr>
          <w:rFonts w:ascii="Times New Roman" w:eastAsia="SimSun" w:hAnsi="Times New Roman" w:cs="Times New Roman"/>
          <w:b/>
          <w:bCs/>
          <w:sz w:val="24"/>
          <w:szCs w:val="26"/>
          <w:lang w:eastAsia="hu-HU"/>
        </w:rPr>
        <w:t>I. FEJEZET</w:t>
      </w:r>
    </w:p>
    <w:p w:rsidR="00825733" w:rsidRPr="00825733" w:rsidRDefault="00825733" w:rsidP="00F026BA">
      <w:pPr>
        <w:spacing w:after="0" w:line="240" w:lineRule="auto"/>
        <w:jc w:val="center"/>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A rendelet hatálya</w:t>
      </w:r>
    </w:p>
    <w:p w:rsidR="00825733" w:rsidRPr="00825733" w:rsidRDefault="00825733" w:rsidP="00F026BA">
      <w:pPr>
        <w:spacing w:after="0" w:line="240" w:lineRule="auto"/>
        <w:jc w:val="center"/>
        <w:rPr>
          <w:rFonts w:ascii="Times New Roman" w:eastAsia="SimSun" w:hAnsi="Times New Roman" w:cs="Times New Roman"/>
          <w:b/>
          <w:sz w:val="24"/>
          <w:szCs w:val="26"/>
          <w:lang w:eastAsia="hu-HU"/>
        </w:rPr>
      </w:pPr>
    </w:p>
    <w:p w:rsidR="00825733" w:rsidRPr="00825733" w:rsidRDefault="00825733" w:rsidP="00F026BA">
      <w:pPr>
        <w:spacing w:after="0" w:line="240" w:lineRule="auto"/>
        <w:jc w:val="center"/>
        <w:rPr>
          <w:rFonts w:ascii="Times New Roman" w:eastAsia="SimSun" w:hAnsi="Times New Roman" w:cs="Times New Roman"/>
          <w:b/>
          <w:bCs/>
          <w:sz w:val="24"/>
          <w:szCs w:val="26"/>
          <w:lang w:eastAsia="hu-HU"/>
        </w:rPr>
      </w:pPr>
      <w:r w:rsidRPr="00825733">
        <w:rPr>
          <w:rFonts w:ascii="Times New Roman" w:eastAsia="SimSun" w:hAnsi="Times New Roman" w:cs="Times New Roman"/>
          <w:b/>
          <w:bCs/>
          <w:sz w:val="24"/>
          <w:szCs w:val="26"/>
          <w:lang w:eastAsia="hu-HU"/>
        </w:rPr>
        <w:t>1. §</w:t>
      </w:r>
    </w:p>
    <w:p w:rsidR="00825733" w:rsidRPr="00825733" w:rsidRDefault="00825733" w:rsidP="00825733">
      <w:pPr>
        <w:spacing w:after="0" w:line="240" w:lineRule="auto"/>
        <w:jc w:val="both"/>
        <w:rPr>
          <w:rFonts w:ascii="Times New Roman" w:eastAsia="SimSun" w:hAnsi="Times New Roman" w:cs="Times New Roman"/>
          <w:b/>
          <w:bCs/>
          <w:sz w:val="24"/>
          <w:szCs w:val="26"/>
          <w:lang w:eastAsia="hu-HU"/>
        </w:rPr>
      </w:pP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A 2021. évi költségvetési rendelet (továbbiakban: </w:t>
      </w:r>
      <w:proofErr w:type="spellStart"/>
      <w:r w:rsidRPr="00825733">
        <w:rPr>
          <w:rFonts w:ascii="Times New Roman" w:eastAsia="SimSun" w:hAnsi="Times New Roman" w:cs="Times New Roman"/>
          <w:b/>
          <w:sz w:val="24"/>
          <w:szCs w:val="26"/>
          <w:lang w:eastAsia="hu-HU"/>
        </w:rPr>
        <w:t>Ör</w:t>
      </w:r>
      <w:proofErr w:type="spellEnd"/>
      <w:r w:rsidRPr="00825733">
        <w:rPr>
          <w:rFonts w:ascii="Times New Roman" w:eastAsia="SimSun" w:hAnsi="Times New Roman" w:cs="Times New Roman"/>
          <w:b/>
          <w:sz w:val="24"/>
          <w:szCs w:val="26"/>
          <w:lang w:eastAsia="hu-HU"/>
        </w:rPr>
        <w:t>.) 2. § (1) bekezdése az alábbira változik:</w:t>
      </w: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(1) „A képviselő-testület a 2021. évi költségvetés </w:t>
      </w:r>
      <w:proofErr w:type="spellStart"/>
      <w:r w:rsidRPr="00825733">
        <w:rPr>
          <w:rFonts w:ascii="Times New Roman" w:eastAsia="SimSun" w:hAnsi="Times New Roman" w:cs="Times New Roman"/>
          <w:b/>
          <w:sz w:val="24"/>
          <w:szCs w:val="26"/>
          <w:lang w:eastAsia="hu-HU"/>
        </w:rPr>
        <w:t>főösszegét</w:t>
      </w:r>
      <w:proofErr w:type="spellEnd"/>
      <w:r w:rsidRPr="00825733">
        <w:rPr>
          <w:rFonts w:ascii="Times New Roman" w:eastAsia="SimSun" w:hAnsi="Times New Roman" w:cs="Times New Roman"/>
          <w:b/>
          <w:sz w:val="24"/>
          <w:szCs w:val="26"/>
          <w:lang w:eastAsia="hu-HU"/>
        </w:rPr>
        <w:t xml:space="preserve"> 9.521.363 E Ft-ban, a bevételek és kiadások egyenlegét</w:t>
      </w: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t>5.254.221 E Ft működési célú bevétellel,</w:t>
      </w: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t>5.416.020 E Ft működési célú kiadással és</w:t>
      </w: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t xml:space="preserve">        -     161.799 E Ft működési egyenleggel, valamint</w:t>
      </w: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 </w:t>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t>2.886.244 E Ft felhalmozási célú bevétellel,</w:t>
      </w: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t xml:space="preserve">            4.105.343 E Ft felhalmozási célú kiadással és</w:t>
      </w: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t xml:space="preserve">         -  1.219.099 E Ft felhalmozási egyenleggel, </w:t>
      </w: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proofErr w:type="gramStart"/>
      <w:r w:rsidRPr="00825733">
        <w:rPr>
          <w:rFonts w:ascii="Times New Roman" w:eastAsia="SimSun" w:hAnsi="Times New Roman" w:cs="Times New Roman"/>
          <w:b/>
          <w:sz w:val="24"/>
          <w:szCs w:val="26"/>
          <w:lang w:eastAsia="hu-HU"/>
        </w:rPr>
        <w:t>fogadja</w:t>
      </w:r>
      <w:proofErr w:type="gramEnd"/>
      <w:r w:rsidRPr="00825733">
        <w:rPr>
          <w:rFonts w:ascii="Times New Roman" w:eastAsia="SimSun" w:hAnsi="Times New Roman" w:cs="Times New Roman"/>
          <w:b/>
          <w:sz w:val="24"/>
          <w:szCs w:val="26"/>
          <w:lang w:eastAsia="hu-HU"/>
        </w:rPr>
        <w:t xml:space="preserve"> el.”</w:t>
      </w: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(2) Az eredmény - 1.380.898 E Ft, melynek forrása a 2020. évi pénzmaradvány.</w:t>
      </w: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p>
    <w:p w:rsidR="00825733" w:rsidRPr="00825733" w:rsidRDefault="00825733" w:rsidP="00F026BA">
      <w:pPr>
        <w:spacing w:after="0" w:line="240" w:lineRule="auto"/>
        <w:jc w:val="center"/>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2.§</w:t>
      </w:r>
    </w:p>
    <w:p w:rsidR="00825733" w:rsidRPr="00825733" w:rsidRDefault="00825733" w:rsidP="00F026BA">
      <w:pPr>
        <w:spacing w:after="0" w:line="240" w:lineRule="auto"/>
        <w:jc w:val="center"/>
        <w:rPr>
          <w:rFonts w:ascii="Times New Roman" w:eastAsia="SimSun" w:hAnsi="Times New Roman" w:cs="Times New Roman"/>
          <w:b/>
          <w:sz w:val="24"/>
          <w:szCs w:val="26"/>
          <w:lang w:eastAsia="hu-HU"/>
        </w:rPr>
      </w:pP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E rendelet kihirdetése napján lép hatályba, de rendelkezéseit 2021. január 1-től a 2021. évi költségvetés végrehajtásáig kell alkalmazni.</w:t>
      </w: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Czeglédi Gyula </w:t>
      </w:r>
      <w:proofErr w:type="spellStart"/>
      <w:r w:rsidRPr="00825733">
        <w:rPr>
          <w:rFonts w:ascii="Times New Roman" w:eastAsia="SimSun" w:hAnsi="Times New Roman" w:cs="Times New Roman"/>
          <w:b/>
          <w:sz w:val="24"/>
          <w:szCs w:val="26"/>
          <w:lang w:eastAsia="hu-HU"/>
        </w:rPr>
        <w:t>sk</w:t>
      </w:r>
      <w:proofErr w:type="spellEnd"/>
      <w:r w:rsidRPr="00825733">
        <w:rPr>
          <w:rFonts w:ascii="Times New Roman" w:eastAsia="SimSun" w:hAnsi="Times New Roman" w:cs="Times New Roman"/>
          <w:b/>
          <w:sz w:val="24"/>
          <w:szCs w:val="26"/>
          <w:lang w:eastAsia="hu-HU"/>
        </w:rPr>
        <w:t>.</w:t>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r>
      <w:r w:rsidRPr="00825733">
        <w:rPr>
          <w:rFonts w:ascii="Times New Roman" w:eastAsia="SimSun" w:hAnsi="Times New Roman" w:cs="Times New Roman"/>
          <w:b/>
          <w:sz w:val="24"/>
          <w:szCs w:val="26"/>
          <w:lang w:eastAsia="hu-HU"/>
        </w:rPr>
        <w:tab/>
        <w:t xml:space="preserve">Dr. </w:t>
      </w:r>
      <w:proofErr w:type="spellStart"/>
      <w:r w:rsidRPr="00825733">
        <w:rPr>
          <w:rFonts w:ascii="Times New Roman" w:eastAsia="SimSun" w:hAnsi="Times New Roman" w:cs="Times New Roman"/>
          <w:b/>
          <w:sz w:val="24"/>
          <w:szCs w:val="26"/>
          <w:lang w:eastAsia="hu-HU"/>
        </w:rPr>
        <w:t>Korpos</w:t>
      </w:r>
      <w:proofErr w:type="spellEnd"/>
      <w:r w:rsidRPr="00825733">
        <w:rPr>
          <w:rFonts w:ascii="Times New Roman" w:eastAsia="SimSun" w:hAnsi="Times New Roman" w:cs="Times New Roman"/>
          <w:b/>
          <w:sz w:val="24"/>
          <w:szCs w:val="26"/>
          <w:lang w:eastAsia="hu-HU"/>
        </w:rPr>
        <w:t xml:space="preserve"> Szabolcs </w:t>
      </w:r>
      <w:proofErr w:type="spellStart"/>
      <w:r w:rsidRPr="00825733">
        <w:rPr>
          <w:rFonts w:ascii="Times New Roman" w:eastAsia="SimSun" w:hAnsi="Times New Roman" w:cs="Times New Roman"/>
          <w:b/>
          <w:sz w:val="24"/>
          <w:szCs w:val="26"/>
          <w:lang w:eastAsia="hu-HU"/>
        </w:rPr>
        <w:t>sk</w:t>
      </w:r>
      <w:proofErr w:type="spellEnd"/>
      <w:r w:rsidRPr="00825733">
        <w:rPr>
          <w:rFonts w:ascii="Times New Roman" w:eastAsia="SimSun" w:hAnsi="Times New Roman" w:cs="Times New Roman"/>
          <w:b/>
          <w:sz w:val="24"/>
          <w:szCs w:val="26"/>
          <w:lang w:eastAsia="hu-HU"/>
        </w:rPr>
        <w:t>.</w:t>
      </w:r>
    </w:p>
    <w:p w:rsidR="00825733" w:rsidRP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    </w:t>
      </w:r>
      <w:proofErr w:type="gramStart"/>
      <w:r w:rsidR="00F026BA">
        <w:rPr>
          <w:rFonts w:ascii="Times New Roman" w:eastAsia="SimSun" w:hAnsi="Times New Roman" w:cs="Times New Roman"/>
          <w:b/>
          <w:sz w:val="24"/>
          <w:szCs w:val="26"/>
          <w:lang w:eastAsia="hu-HU"/>
        </w:rPr>
        <w:t>polgármester</w:t>
      </w:r>
      <w:proofErr w:type="gramEnd"/>
      <w:r w:rsidR="00F026BA">
        <w:rPr>
          <w:rFonts w:ascii="Times New Roman" w:eastAsia="SimSun" w:hAnsi="Times New Roman" w:cs="Times New Roman"/>
          <w:b/>
          <w:sz w:val="24"/>
          <w:szCs w:val="26"/>
          <w:lang w:eastAsia="hu-HU"/>
        </w:rPr>
        <w:tab/>
      </w:r>
      <w:r w:rsidR="00F026BA">
        <w:rPr>
          <w:rFonts w:ascii="Times New Roman" w:eastAsia="SimSun" w:hAnsi="Times New Roman" w:cs="Times New Roman"/>
          <w:b/>
          <w:sz w:val="24"/>
          <w:szCs w:val="26"/>
          <w:lang w:eastAsia="hu-HU"/>
        </w:rPr>
        <w:tab/>
      </w:r>
      <w:r w:rsidR="00F026BA">
        <w:rPr>
          <w:rFonts w:ascii="Times New Roman" w:eastAsia="SimSun" w:hAnsi="Times New Roman" w:cs="Times New Roman"/>
          <w:b/>
          <w:sz w:val="24"/>
          <w:szCs w:val="26"/>
          <w:lang w:eastAsia="hu-HU"/>
        </w:rPr>
        <w:tab/>
      </w:r>
      <w:r w:rsidR="00F026BA">
        <w:rPr>
          <w:rFonts w:ascii="Times New Roman" w:eastAsia="SimSun" w:hAnsi="Times New Roman" w:cs="Times New Roman"/>
          <w:b/>
          <w:sz w:val="24"/>
          <w:szCs w:val="26"/>
          <w:lang w:eastAsia="hu-HU"/>
        </w:rPr>
        <w:tab/>
      </w:r>
      <w:r w:rsidR="00F026BA">
        <w:rPr>
          <w:rFonts w:ascii="Times New Roman" w:eastAsia="SimSun" w:hAnsi="Times New Roman" w:cs="Times New Roman"/>
          <w:b/>
          <w:sz w:val="24"/>
          <w:szCs w:val="26"/>
          <w:lang w:eastAsia="hu-HU"/>
        </w:rPr>
        <w:tab/>
        <w:t xml:space="preserve">     </w:t>
      </w:r>
      <w:r w:rsidR="00F026BA">
        <w:rPr>
          <w:rFonts w:ascii="Times New Roman" w:eastAsia="SimSun" w:hAnsi="Times New Roman" w:cs="Times New Roman"/>
          <w:b/>
          <w:sz w:val="24"/>
          <w:szCs w:val="26"/>
          <w:lang w:eastAsia="hu-HU"/>
        </w:rPr>
        <w:tab/>
      </w:r>
      <w:r w:rsidR="00F026BA">
        <w:rPr>
          <w:rFonts w:ascii="Times New Roman" w:eastAsia="SimSun" w:hAnsi="Times New Roman" w:cs="Times New Roman"/>
          <w:b/>
          <w:sz w:val="24"/>
          <w:szCs w:val="26"/>
          <w:lang w:eastAsia="hu-HU"/>
        </w:rPr>
        <w:tab/>
        <w:t xml:space="preserve"> jegyző</w:t>
      </w:r>
    </w:p>
    <w:p w:rsidR="00F924B5" w:rsidRPr="00546BDC" w:rsidRDefault="00F924B5" w:rsidP="00F924B5">
      <w:pPr>
        <w:spacing w:after="0" w:line="240" w:lineRule="auto"/>
        <w:jc w:val="both"/>
        <w:rPr>
          <w:rFonts w:ascii="Times New Roman" w:eastAsia="SimSun" w:hAnsi="Times New Roman" w:cs="Times New Roman"/>
          <w:b/>
          <w:sz w:val="16"/>
          <w:szCs w:val="26"/>
          <w:lang w:eastAsia="hu-HU"/>
        </w:rPr>
      </w:pPr>
    </w:p>
    <w:p w:rsidR="00797ED2" w:rsidRPr="00182ED7" w:rsidRDefault="00797ED2" w:rsidP="00797ED2">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január 27.</w:t>
      </w:r>
    </w:p>
    <w:p w:rsidR="00797ED2" w:rsidRPr="00182ED7" w:rsidRDefault="00797ED2" w:rsidP="00797ED2">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97ED2" w:rsidRDefault="00797ED2" w:rsidP="00797ED2">
      <w:pPr>
        <w:spacing w:after="0" w:line="240" w:lineRule="auto"/>
        <w:jc w:val="both"/>
        <w:rPr>
          <w:rFonts w:ascii="Times New Roman" w:hAnsi="Times New Roman" w:cs="Times New Roman"/>
          <w:color w:val="000000"/>
          <w:sz w:val="24"/>
          <w:szCs w:val="24"/>
        </w:rPr>
      </w:pPr>
    </w:p>
    <w:p w:rsidR="007F7DE5" w:rsidRDefault="007F7DE5" w:rsidP="0069314E">
      <w:pPr>
        <w:spacing w:after="0" w:line="240" w:lineRule="auto"/>
        <w:jc w:val="both"/>
        <w:rPr>
          <w:rFonts w:ascii="Times New Roman" w:hAnsi="Times New Roman" w:cs="Times New Roman"/>
          <w:b/>
          <w:i/>
          <w:color w:val="000000"/>
          <w:sz w:val="24"/>
          <w:szCs w:val="24"/>
        </w:rPr>
      </w:pPr>
    </w:p>
    <w:p w:rsidR="007251C1" w:rsidRPr="00321863" w:rsidRDefault="007251C1"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7251C1" w:rsidRPr="00F026BA" w:rsidRDefault="007251C1" w:rsidP="007251C1">
      <w:pPr>
        <w:spacing w:after="0" w:line="240" w:lineRule="auto"/>
        <w:jc w:val="center"/>
        <w:rPr>
          <w:rFonts w:ascii="Times New Roman" w:hAnsi="Times New Roman" w:cs="Times New Roman"/>
          <w:b/>
          <w:i/>
          <w:color w:val="000000"/>
          <w:sz w:val="24"/>
          <w:szCs w:val="16"/>
        </w:rPr>
      </w:pPr>
    </w:p>
    <w:p w:rsidR="00797ED2" w:rsidRDefault="00797ED2" w:rsidP="00797ED2">
      <w:pPr>
        <w:spacing w:after="0" w:line="240" w:lineRule="auto"/>
        <w:jc w:val="center"/>
        <w:rPr>
          <w:rFonts w:ascii="Times New Roman" w:hAnsi="Times New Roman" w:cs="Times New Roman"/>
          <w:b/>
          <w:i/>
          <w:color w:val="000000"/>
          <w:sz w:val="24"/>
          <w:szCs w:val="24"/>
        </w:rPr>
      </w:pPr>
      <w:r w:rsidRPr="00797ED2">
        <w:rPr>
          <w:rFonts w:ascii="Times New Roman" w:hAnsi="Times New Roman" w:cs="Times New Roman"/>
          <w:b/>
          <w:i/>
          <w:color w:val="000000"/>
          <w:sz w:val="24"/>
          <w:szCs w:val="24"/>
        </w:rPr>
        <w:t>Előterjesztés árverésen értékesítendő ingatlanokról. (képviselő-testületi ülés 05. napirend)</w:t>
      </w:r>
    </w:p>
    <w:p w:rsidR="00797ED2" w:rsidRDefault="00797ED2" w:rsidP="005A2665">
      <w:pPr>
        <w:spacing w:after="0" w:line="240" w:lineRule="auto"/>
        <w:jc w:val="both"/>
        <w:rPr>
          <w:rFonts w:ascii="Times New Roman" w:hAnsi="Times New Roman" w:cs="Times New Roman"/>
          <w:b/>
          <w:i/>
          <w:color w:val="000000"/>
          <w:sz w:val="24"/>
          <w:szCs w:val="24"/>
        </w:rPr>
      </w:pPr>
    </w:p>
    <w:p w:rsidR="00CF61D2" w:rsidRDefault="005A2665" w:rsidP="005A2665">
      <w:pPr>
        <w:spacing w:after="0" w:line="240" w:lineRule="auto"/>
        <w:jc w:val="both"/>
        <w:rPr>
          <w:rFonts w:ascii="Times New Roman" w:eastAsia="Times New Roman" w:hAnsi="Times New Roman" w:cs="Times New Roman"/>
          <w:sz w:val="24"/>
          <w:szCs w:val="24"/>
          <w:lang w:eastAsia="hu-HU"/>
        </w:rPr>
      </w:pPr>
      <w:r w:rsidRPr="005A2665">
        <w:rPr>
          <w:rFonts w:ascii="Times New Roman" w:eastAsia="Times New Roman" w:hAnsi="Times New Roman" w:cs="Times New Roman"/>
          <w:sz w:val="24"/>
          <w:szCs w:val="24"/>
          <w:u w:val="single"/>
          <w:lang w:eastAsia="hu-HU"/>
        </w:rPr>
        <w:t>Harsányi István:</w:t>
      </w:r>
      <w:r w:rsidRPr="005A2665">
        <w:rPr>
          <w:rFonts w:ascii="Times New Roman" w:eastAsia="Times New Roman" w:hAnsi="Times New Roman" w:cs="Times New Roman"/>
          <w:sz w:val="24"/>
          <w:szCs w:val="24"/>
          <w:lang w:eastAsia="hu-HU"/>
        </w:rPr>
        <w:t xml:space="preserve"> van-e kiegészítés?</w:t>
      </w:r>
    </w:p>
    <w:p w:rsidR="00CF61D2" w:rsidRDefault="00CF61D2" w:rsidP="005A266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Úgy gondolom, hogy a Luther utca</w:t>
      </w:r>
      <w:r w:rsidR="0034484E">
        <w:rPr>
          <w:rFonts w:ascii="Times New Roman" w:eastAsia="Times New Roman" w:hAnsi="Times New Roman" w:cs="Times New Roman"/>
          <w:sz w:val="24"/>
          <w:szCs w:val="24"/>
          <w:lang w:eastAsia="hu-HU"/>
        </w:rPr>
        <w:t>i ingatlant ki kellene emelni a</w:t>
      </w:r>
      <w:r>
        <w:rPr>
          <w:rFonts w:ascii="Times New Roman" w:eastAsia="Times New Roman" w:hAnsi="Times New Roman" w:cs="Times New Roman"/>
          <w:sz w:val="24"/>
          <w:szCs w:val="24"/>
          <w:lang w:eastAsia="hu-HU"/>
        </w:rPr>
        <w:t>z értékesítendő ingatlanok listájából. A terület egy</w:t>
      </w:r>
      <w:r w:rsidR="0034484E">
        <w:rPr>
          <w:rFonts w:ascii="Times New Roman" w:eastAsia="Times New Roman" w:hAnsi="Times New Roman" w:cs="Times New Roman"/>
          <w:sz w:val="24"/>
          <w:szCs w:val="24"/>
          <w:lang w:eastAsia="hu-HU"/>
        </w:rPr>
        <w:t>ik fele az önkormányzaté, a másik fele</w:t>
      </w:r>
      <w:r>
        <w:rPr>
          <w:rFonts w:ascii="Times New Roman" w:eastAsia="Times New Roman" w:hAnsi="Times New Roman" w:cs="Times New Roman"/>
          <w:sz w:val="24"/>
          <w:szCs w:val="24"/>
          <w:lang w:eastAsia="hu-HU"/>
        </w:rPr>
        <w:t xml:space="preserve"> a városgazdáé, még vannak rajta garázsok is. A terület beépítettsége igen rossz, a HÉSZ-</w:t>
      </w:r>
      <w:proofErr w:type="spellStart"/>
      <w:r>
        <w:rPr>
          <w:rFonts w:ascii="Times New Roman" w:eastAsia="Times New Roman" w:hAnsi="Times New Roman" w:cs="Times New Roman"/>
          <w:sz w:val="24"/>
          <w:szCs w:val="24"/>
          <w:lang w:eastAsia="hu-HU"/>
        </w:rPr>
        <w:t>ben</w:t>
      </w:r>
      <w:proofErr w:type="spellEnd"/>
      <w:r>
        <w:rPr>
          <w:rFonts w:ascii="Times New Roman" w:eastAsia="Times New Roman" w:hAnsi="Times New Roman" w:cs="Times New Roman"/>
          <w:sz w:val="24"/>
          <w:szCs w:val="24"/>
          <w:lang w:eastAsia="hu-HU"/>
        </w:rPr>
        <w:t xml:space="preserve"> meghatározott 5,5 m magasság nem megfelelő, szeretnénk, ha ezt a rendezési t</w:t>
      </w:r>
      <w:r w:rsidR="0034484E">
        <w:rPr>
          <w:rFonts w:ascii="Times New Roman" w:eastAsia="Times New Roman" w:hAnsi="Times New Roman" w:cs="Times New Roman"/>
          <w:sz w:val="24"/>
          <w:szCs w:val="24"/>
          <w:lang w:eastAsia="hu-HU"/>
        </w:rPr>
        <w:t>ervben módosítanák 6,5 méterre.</w:t>
      </w:r>
      <w:r>
        <w:rPr>
          <w:rFonts w:ascii="Times New Roman" w:eastAsia="Times New Roman" w:hAnsi="Times New Roman" w:cs="Times New Roman"/>
          <w:sz w:val="24"/>
          <w:szCs w:val="24"/>
          <w:lang w:eastAsia="hu-HU"/>
        </w:rPr>
        <w:t xml:space="preserve"> Ezt a tegnapi városfejlesztési bizott</w:t>
      </w:r>
      <w:r w:rsidR="0034484E">
        <w:rPr>
          <w:rFonts w:ascii="Times New Roman" w:eastAsia="Times New Roman" w:hAnsi="Times New Roman" w:cs="Times New Roman"/>
          <w:sz w:val="24"/>
          <w:szCs w:val="24"/>
          <w:lang w:eastAsia="hu-HU"/>
        </w:rPr>
        <w:t xml:space="preserve">sági ülésen kezdeményeztük, és </w:t>
      </w:r>
      <w:r>
        <w:rPr>
          <w:rFonts w:ascii="Times New Roman" w:eastAsia="Times New Roman" w:hAnsi="Times New Roman" w:cs="Times New Roman"/>
          <w:sz w:val="24"/>
          <w:szCs w:val="24"/>
          <w:lang w:eastAsia="hu-HU"/>
        </w:rPr>
        <w:t>a bizottság el i</w:t>
      </w:r>
      <w:r w:rsidR="0034484E">
        <w:rPr>
          <w:rFonts w:ascii="Times New Roman" w:eastAsia="Times New Roman" w:hAnsi="Times New Roman" w:cs="Times New Roman"/>
          <w:sz w:val="24"/>
          <w:szCs w:val="24"/>
          <w:lang w:eastAsia="hu-HU"/>
        </w:rPr>
        <w:t>s fogadta. Javaslom, hogy vegyük</w:t>
      </w:r>
      <w:r>
        <w:rPr>
          <w:rFonts w:ascii="Times New Roman" w:eastAsia="Times New Roman" w:hAnsi="Times New Roman" w:cs="Times New Roman"/>
          <w:sz w:val="24"/>
          <w:szCs w:val="24"/>
          <w:lang w:eastAsia="hu-HU"/>
        </w:rPr>
        <w:t xml:space="preserve"> le a Luther u. 47. szám alatti ingatlant az árverésen ér</w:t>
      </w:r>
      <w:r w:rsidR="003C4660">
        <w:rPr>
          <w:rFonts w:ascii="Times New Roman" w:eastAsia="Times New Roman" w:hAnsi="Times New Roman" w:cs="Times New Roman"/>
          <w:sz w:val="24"/>
          <w:szCs w:val="24"/>
          <w:lang w:eastAsia="hu-HU"/>
        </w:rPr>
        <w:t>tékesítendő ingatlanok listájá</w:t>
      </w:r>
      <w:r>
        <w:rPr>
          <w:rFonts w:ascii="Times New Roman" w:eastAsia="Times New Roman" w:hAnsi="Times New Roman" w:cs="Times New Roman"/>
          <w:sz w:val="24"/>
          <w:szCs w:val="24"/>
          <w:lang w:eastAsia="hu-HU"/>
        </w:rPr>
        <w:t xml:space="preserve">ról és </w:t>
      </w:r>
      <w:r w:rsidR="003C4660">
        <w:rPr>
          <w:rFonts w:ascii="Times New Roman" w:eastAsia="Times New Roman" w:hAnsi="Times New Roman" w:cs="Times New Roman"/>
          <w:sz w:val="24"/>
          <w:szCs w:val="24"/>
          <w:lang w:eastAsia="hu-HU"/>
        </w:rPr>
        <w:t xml:space="preserve">gondolkodjunk azon, hogyan lehetne hasznosítani ezt a területet. Túl jó helyen van ahhoz, hogy értékesítsük, esetleg csak társasházak épüljenek ezen a területen, a földszinten akár </w:t>
      </w:r>
      <w:r w:rsidR="003C4660">
        <w:rPr>
          <w:rFonts w:ascii="Times New Roman" w:eastAsia="Times New Roman" w:hAnsi="Times New Roman" w:cs="Times New Roman"/>
          <w:sz w:val="24"/>
          <w:szCs w:val="24"/>
          <w:lang w:eastAsia="hu-HU"/>
        </w:rPr>
        <w:lastRenderedPageBreak/>
        <w:t>üzletek, szolgáltató egységek is épülhetnek, ki lehet alakítani ilyen egységeket, hisz közel van a városközponthoz.</w:t>
      </w:r>
    </w:p>
    <w:p w:rsidR="00CF61D2" w:rsidRDefault="00CF61D2" w:rsidP="005A2665">
      <w:pPr>
        <w:spacing w:after="0" w:line="240" w:lineRule="auto"/>
        <w:jc w:val="both"/>
        <w:rPr>
          <w:rFonts w:ascii="Times New Roman" w:eastAsia="Times New Roman" w:hAnsi="Times New Roman" w:cs="Times New Roman"/>
          <w:sz w:val="24"/>
          <w:szCs w:val="24"/>
          <w:lang w:eastAsia="hu-HU"/>
        </w:rPr>
      </w:pPr>
    </w:p>
    <w:p w:rsidR="003C4660" w:rsidRDefault="003C4660" w:rsidP="005A2665">
      <w:pPr>
        <w:spacing w:after="0" w:line="240" w:lineRule="auto"/>
        <w:jc w:val="both"/>
        <w:rPr>
          <w:rFonts w:ascii="Times New Roman" w:eastAsia="Times New Roman" w:hAnsi="Times New Roman" w:cs="Times New Roman"/>
          <w:sz w:val="24"/>
          <w:szCs w:val="24"/>
          <w:lang w:eastAsia="hu-HU"/>
        </w:rPr>
      </w:pPr>
      <w:r w:rsidRPr="003C4660">
        <w:rPr>
          <w:rFonts w:ascii="Times New Roman" w:eastAsia="Times New Roman" w:hAnsi="Times New Roman" w:cs="Times New Roman"/>
          <w:sz w:val="24"/>
          <w:szCs w:val="24"/>
          <w:u w:val="single"/>
          <w:lang w:eastAsia="hu-HU"/>
        </w:rPr>
        <w:t>Bárdos Ilona:</w:t>
      </w:r>
      <w:r>
        <w:rPr>
          <w:rFonts w:ascii="Times New Roman" w:eastAsia="Times New Roman" w:hAnsi="Times New Roman" w:cs="Times New Roman"/>
          <w:sz w:val="24"/>
          <w:szCs w:val="24"/>
          <w:lang w:eastAsia="hu-HU"/>
        </w:rPr>
        <w:t xml:space="preserve"> most készítjük a 2022. évi költségvetést és ez az összeg jelenleg a bevételek között szerepel, ha ezt kivesszük hiányozni fog a kiadási oldalról.</w:t>
      </w:r>
    </w:p>
    <w:p w:rsidR="003C4660" w:rsidRDefault="003C4660" w:rsidP="005A2665">
      <w:pPr>
        <w:spacing w:after="0" w:line="240" w:lineRule="auto"/>
        <w:jc w:val="both"/>
        <w:rPr>
          <w:rFonts w:ascii="Times New Roman" w:eastAsia="Times New Roman" w:hAnsi="Times New Roman" w:cs="Times New Roman"/>
          <w:sz w:val="24"/>
          <w:szCs w:val="24"/>
          <w:lang w:eastAsia="hu-HU"/>
        </w:rPr>
      </w:pPr>
    </w:p>
    <w:p w:rsidR="003C4660" w:rsidRDefault="003C4660" w:rsidP="005A2665">
      <w:pPr>
        <w:spacing w:after="0" w:line="240" w:lineRule="auto"/>
        <w:jc w:val="both"/>
        <w:rPr>
          <w:rFonts w:ascii="Times New Roman" w:eastAsia="Times New Roman" w:hAnsi="Times New Roman" w:cs="Times New Roman"/>
          <w:sz w:val="24"/>
          <w:szCs w:val="24"/>
          <w:lang w:eastAsia="hu-HU"/>
        </w:rPr>
      </w:pPr>
      <w:r w:rsidRPr="0034484E">
        <w:rPr>
          <w:rFonts w:ascii="Times New Roman" w:eastAsia="Times New Roman" w:hAnsi="Times New Roman" w:cs="Times New Roman"/>
          <w:sz w:val="24"/>
          <w:szCs w:val="24"/>
          <w:u w:val="single"/>
          <w:lang w:eastAsia="hu-HU"/>
        </w:rPr>
        <w:t>Majoros Petronella:</w:t>
      </w:r>
      <w:r>
        <w:rPr>
          <w:rFonts w:ascii="Times New Roman" w:eastAsia="Times New Roman" w:hAnsi="Times New Roman" w:cs="Times New Roman"/>
          <w:sz w:val="24"/>
          <w:szCs w:val="24"/>
          <w:lang w:eastAsia="hu-HU"/>
        </w:rPr>
        <w:t xml:space="preserve"> a rendezési tervet a kedvezőbb beépítési lehetőség szerint fogjuk </w:t>
      </w:r>
      <w:proofErr w:type="spellStart"/>
      <w:r>
        <w:rPr>
          <w:rFonts w:ascii="Times New Roman" w:eastAsia="Times New Roman" w:hAnsi="Times New Roman" w:cs="Times New Roman"/>
          <w:sz w:val="24"/>
          <w:szCs w:val="24"/>
          <w:lang w:eastAsia="hu-HU"/>
        </w:rPr>
        <w:t>módosíttatni</w:t>
      </w:r>
      <w:proofErr w:type="spellEnd"/>
      <w:r>
        <w:rPr>
          <w:rFonts w:ascii="Times New Roman" w:eastAsia="Times New Roman" w:hAnsi="Times New Roman" w:cs="Times New Roman"/>
          <w:sz w:val="24"/>
          <w:szCs w:val="24"/>
          <w:lang w:eastAsia="hu-HU"/>
        </w:rPr>
        <w:t xml:space="preserve">, ami azt feltételezheti, hogy az ingatlan értéke is megnőhet </w:t>
      </w:r>
      <w:proofErr w:type="gramStart"/>
      <w:r>
        <w:rPr>
          <w:rFonts w:ascii="Times New Roman" w:eastAsia="Times New Roman" w:hAnsi="Times New Roman" w:cs="Times New Roman"/>
          <w:sz w:val="24"/>
          <w:szCs w:val="24"/>
          <w:lang w:eastAsia="hu-HU"/>
        </w:rPr>
        <w:t>ezáltal</w:t>
      </w:r>
      <w:proofErr w:type="gramEnd"/>
      <w:r>
        <w:rPr>
          <w:rFonts w:ascii="Times New Roman" w:eastAsia="Times New Roman" w:hAnsi="Times New Roman" w:cs="Times New Roman"/>
          <w:sz w:val="24"/>
          <w:szCs w:val="24"/>
          <w:lang w:eastAsia="hu-HU"/>
        </w:rPr>
        <w:t>. Az elhangzott javaslat nem arról szól, hogy ne adjuk el később sem az ingatlant, hanem, hogy most ne adjuk el. Arra kell törekednünk, hogy a terület átminősítése megtörténjen, és így nagyobb lesz az értéke.</w:t>
      </w:r>
      <w:r w:rsidR="0034484E">
        <w:rPr>
          <w:rFonts w:ascii="Times New Roman" w:eastAsia="Times New Roman" w:hAnsi="Times New Roman" w:cs="Times New Roman"/>
          <w:sz w:val="24"/>
          <w:szCs w:val="24"/>
          <w:lang w:eastAsia="hu-HU"/>
        </w:rPr>
        <w:t xml:space="preserve"> Az év második felében – ilyen feltételek mellett –</w:t>
      </w:r>
      <w:r w:rsidR="002F67A8">
        <w:rPr>
          <w:rFonts w:ascii="Times New Roman" w:eastAsia="Times New Roman" w:hAnsi="Times New Roman" w:cs="Times New Roman"/>
          <w:sz w:val="24"/>
          <w:szCs w:val="24"/>
          <w:lang w:eastAsia="hu-HU"/>
        </w:rPr>
        <w:t xml:space="preserve"> sor kerülhet az értékesítésre.</w:t>
      </w:r>
    </w:p>
    <w:p w:rsidR="00CF61D2" w:rsidRDefault="00CF61D2" w:rsidP="005A2665">
      <w:pPr>
        <w:spacing w:after="0" w:line="240" w:lineRule="auto"/>
        <w:jc w:val="both"/>
        <w:rPr>
          <w:rFonts w:ascii="Times New Roman" w:eastAsia="Times New Roman" w:hAnsi="Times New Roman" w:cs="Times New Roman"/>
          <w:sz w:val="24"/>
          <w:szCs w:val="24"/>
          <w:lang w:eastAsia="hu-HU"/>
        </w:rPr>
      </w:pPr>
    </w:p>
    <w:p w:rsidR="00CF61D2" w:rsidRDefault="0034484E" w:rsidP="005A2665">
      <w:pPr>
        <w:spacing w:after="0" w:line="240" w:lineRule="auto"/>
        <w:jc w:val="both"/>
        <w:rPr>
          <w:rFonts w:ascii="Times New Roman" w:eastAsia="Times New Roman" w:hAnsi="Times New Roman" w:cs="Times New Roman"/>
          <w:sz w:val="24"/>
          <w:szCs w:val="24"/>
          <w:lang w:eastAsia="hu-HU"/>
        </w:rPr>
      </w:pPr>
      <w:r w:rsidRPr="00727DA1">
        <w:rPr>
          <w:rFonts w:ascii="Times New Roman" w:eastAsia="Times New Roman" w:hAnsi="Times New Roman" w:cs="Times New Roman"/>
          <w:sz w:val="24"/>
          <w:szCs w:val="24"/>
          <w:u w:val="single"/>
          <w:lang w:eastAsia="hu-HU"/>
        </w:rPr>
        <w:t>Mester József:</w:t>
      </w:r>
      <w:r>
        <w:rPr>
          <w:rFonts w:ascii="Times New Roman" w:eastAsia="Times New Roman" w:hAnsi="Times New Roman" w:cs="Times New Roman"/>
          <w:sz w:val="24"/>
          <w:szCs w:val="24"/>
          <w:lang w:eastAsia="hu-HU"/>
        </w:rPr>
        <w:t xml:space="preserve"> mindenképp javaslom, hogy vegyük ki a költségvetésből ezt az ingatlant, ne arra számoljunk, hogy esetleg a második félévben értékesítésre lesz bocsátva. A többi ingatlan értékesítésből akár magasabb bevétel is keletkezhet, tehát valahogy </w:t>
      </w:r>
      <w:proofErr w:type="gramStart"/>
      <w:r>
        <w:rPr>
          <w:rFonts w:ascii="Times New Roman" w:eastAsia="Times New Roman" w:hAnsi="Times New Roman" w:cs="Times New Roman"/>
          <w:sz w:val="24"/>
          <w:szCs w:val="24"/>
          <w:lang w:eastAsia="hu-HU"/>
        </w:rPr>
        <w:t>kompenzálva</w:t>
      </w:r>
      <w:proofErr w:type="gramEnd"/>
      <w:r>
        <w:rPr>
          <w:rFonts w:ascii="Times New Roman" w:eastAsia="Times New Roman" w:hAnsi="Times New Roman" w:cs="Times New Roman"/>
          <w:sz w:val="24"/>
          <w:szCs w:val="24"/>
          <w:lang w:eastAsia="hu-HU"/>
        </w:rPr>
        <w:t xml:space="preserve"> lesz a bevétel egy része. Bízom benne, hogy nem ez a </w:t>
      </w:r>
      <w:proofErr w:type="spellStart"/>
      <w:r>
        <w:rPr>
          <w:rFonts w:ascii="Times New Roman" w:eastAsia="Times New Roman" w:hAnsi="Times New Roman" w:cs="Times New Roman"/>
          <w:sz w:val="24"/>
          <w:szCs w:val="24"/>
          <w:lang w:eastAsia="hu-HU"/>
        </w:rPr>
        <w:t>huszonpár</w:t>
      </w:r>
      <w:proofErr w:type="spellEnd"/>
      <w:r>
        <w:rPr>
          <w:rFonts w:ascii="Times New Roman" w:eastAsia="Times New Roman" w:hAnsi="Times New Roman" w:cs="Times New Roman"/>
          <w:sz w:val="24"/>
          <w:szCs w:val="24"/>
          <w:lang w:eastAsia="hu-HU"/>
        </w:rPr>
        <w:t xml:space="preserve"> millió forint fogja felborítani a 2022. évi költségvetését a városnak. Támoga</w:t>
      </w:r>
      <w:r w:rsidR="00D63F60">
        <w:rPr>
          <w:rFonts w:ascii="Times New Roman" w:eastAsia="Times New Roman" w:hAnsi="Times New Roman" w:cs="Times New Roman"/>
          <w:sz w:val="24"/>
          <w:szCs w:val="24"/>
          <w:lang w:eastAsia="hu-HU"/>
        </w:rPr>
        <w:t>tom, hogy az ingatlant vegyük ki</w:t>
      </w:r>
      <w:r>
        <w:rPr>
          <w:rFonts w:ascii="Times New Roman" w:eastAsia="Times New Roman" w:hAnsi="Times New Roman" w:cs="Times New Roman"/>
          <w:sz w:val="24"/>
          <w:szCs w:val="24"/>
          <w:lang w:eastAsia="hu-HU"/>
        </w:rPr>
        <w:t xml:space="preserve"> az értékesítési listáról, </w:t>
      </w:r>
      <w:r w:rsidR="00D63F60">
        <w:rPr>
          <w:rFonts w:ascii="Times New Roman" w:eastAsia="Times New Roman" w:hAnsi="Times New Roman" w:cs="Times New Roman"/>
          <w:sz w:val="24"/>
          <w:szCs w:val="24"/>
          <w:lang w:eastAsia="hu-HU"/>
        </w:rPr>
        <w:t>módosítjuk a rendeletet, és majd visszatérünk erre, hogy értékesítve legyen, vagy önkormányzati beruházás történjen rajta.</w:t>
      </w:r>
    </w:p>
    <w:p w:rsidR="0034484E" w:rsidRDefault="0034484E" w:rsidP="005A2665">
      <w:pPr>
        <w:spacing w:after="0" w:line="240" w:lineRule="auto"/>
        <w:jc w:val="both"/>
        <w:rPr>
          <w:rFonts w:ascii="Times New Roman" w:eastAsia="Times New Roman" w:hAnsi="Times New Roman" w:cs="Times New Roman"/>
          <w:sz w:val="24"/>
          <w:szCs w:val="24"/>
          <w:lang w:eastAsia="hu-HU"/>
        </w:rPr>
      </w:pPr>
    </w:p>
    <w:p w:rsidR="0034484E" w:rsidRDefault="00D63F60" w:rsidP="005A2665">
      <w:pPr>
        <w:spacing w:after="0" w:line="240" w:lineRule="auto"/>
        <w:jc w:val="both"/>
        <w:rPr>
          <w:rFonts w:ascii="Times New Roman" w:eastAsia="Times New Roman" w:hAnsi="Times New Roman" w:cs="Times New Roman"/>
          <w:sz w:val="24"/>
          <w:szCs w:val="24"/>
          <w:lang w:eastAsia="hu-HU"/>
        </w:rPr>
      </w:pPr>
      <w:r w:rsidRPr="003B1DC6">
        <w:rPr>
          <w:rFonts w:ascii="Times New Roman" w:eastAsia="Times New Roman" w:hAnsi="Times New Roman" w:cs="Times New Roman"/>
          <w:sz w:val="24"/>
          <w:szCs w:val="24"/>
          <w:u w:val="single"/>
          <w:lang w:eastAsia="hu-HU"/>
        </w:rPr>
        <w:t>Dr. Kovács Gergely:</w:t>
      </w:r>
      <w:r>
        <w:rPr>
          <w:rFonts w:ascii="Times New Roman" w:eastAsia="Times New Roman" w:hAnsi="Times New Roman" w:cs="Times New Roman"/>
          <w:sz w:val="24"/>
          <w:szCs w:val="24"/>
          <w:lang w:eastAsia="hu-HU"/>
        </w:rPr>
        <w:t xml:space="preserve"> ha ez az összeg tervezett bevétel, akkor felhalmozási bevételről beszélünk, amit működési költségre egyébként sem tudnánk felhasználni, csak felhalmozási kiadásokra. Ha igen, akkor nagy a baj, akkor tényleg át kell gondolni a költségvetést, mivel akkor hiánya van az önkormányzatnak. Remélem, hogy nem ez a 25 millió forint fog hiányozni, és azt gondolom, hogy vizsgáljuk meg a saját beruházás lehetőségét, és vegyük ki az ingatlant az értékesítési listáról.</w:t>
      </w:r>
    </w:p>
    <w:p w:rsidR="00D63F60" w:rsidRDefault="00D63F60" w:rsidP="005A2665">
      <w:pPr>
        <w:spacing w:after="0" w:line="240" w:lineRule="auto"/>
        <w:jc w:val="both"/>
        <w:rPr>
          <w:rFonts w:ascii="Times New Roman" w:eastAsia="Times New Roman" w:hAnsi="Times New Roman" w:cs="Times New Roman"/>
          <w:sz w:val="24"/>
          <w:szCs w:val="24"/>
          <w:lang w:eastAsia="hu-HU"/>
        </w:rPr>
      </w:pPr>
    </w:p>
    <w:p w:rsidR="00D63F60" w:rsidRDefault="00D63F60" w:rsidP="005A2665">
      <w:pPr>
        <w:spacing w:after="0" w:line="240" w:lineRule="auto"/>
        <w:jc w:val="both"/>
        <w:rPr>
          <w:rFonts w:ascii="Times New Roman" w:eastAsia="Times New Roman" w:hAnsi="Times New Roman" w:cs="Times New Roman"/>
          <w:sz w:val="24"/>
          <w:szCs w:val="24"/>
          <w:lang w:eastAsia="hu-HU"/>
        </w:rPr>
      </w:pPr>
      <w:r w:rsidRPr="003B1DC6">
        <w:rPr>
          <w:rFonts w:ascii="Times New Roman" w:eastAsia="Times New Roman" w:hAnsi="Times New Roman" w:cs="Times New Roman"/>
          <w:sz w:val="24"/>
          <w:szCs w:val="24"/>
          <w:u w:val="single"/>
          <w:lang w:eastAsia="hu-HU"/>
        </w:rPr>
        <w:t>Dr. Sóvágó László:</w:t>
      </w:r>
      <w:r>
        <w:rPr>
          <w:rFonts w:ascii="Times New Roman" w:eastAsia="Times New Roman" w:hAnsi="Times New Roman" w:cs="Times New Roman"/>
          <w:sz w:val="24"/>
          <w:szCs w:val="24"/>
          <w:lang w:eastAsia="hu-HU"/>
        </w:rPr>
        <w:t xml:space="preserve"> </w:t>
      </w:r>
      <w:r w:rsidR="003B1DC6">
        <w:rPr>
          <w:rFonts w:ascii="Times New Roman" w:eastAsia="Times New Roman" w:hAnsi="Times New Roman" w:cs="Times New Roman"/>
          <w:sz w:val="24"/>
          <w:szCs w:val="24"/>
          <w:lang w:eastAsia="hu-HU"/>
        </w:rPr>
        <w:t xml:space="preserve">meg lehet valósítani az elhangzott elképzeléseket, </w:t>
      </w:r>
      <w:r>
        <w:rPr>
          <w:rFonts w:ascii="Times New Roman" w:eastAsia="Times New Roman" w:hAnsi="Times New Roman" w:cs="Times New Roman"/>
          <w:sz w:val="24"/>
          <w:szCs w:val="24"/>
          <w:lang w:eastAsia="hu-HU"/>
        </w:rPr>
        <w:t>ki lehet venni az ingatlant a költségvetésből, de akkor csökkenteni kell a kiadás</w:t>
      </w:r>
      <w:r w:rsidR="003B1DC6">
        <w:rPr>
          <w:rFonts w:ascii="Times New Roman" w:eastAsia="Times New Roman" w:hAnsi="Times New Roman" w:cs="Times New Roman"/>
          <w:sz w:val="24"/>
          <w:szCs w:val="24"/>
          <w:lang w:eastAsia="hu-HU"/>
        </w:rPr>
        <w:t>i oldalt is. A költségvetés</w:t>
      </w:r>
      <w:r>
        <w:rPr>
          <w:rFonts w:ascii="Times New Roman" w:eastAsia="Times New Roman" w:hAnsi="Times New Roman" w:cs="Times New Roman"/>
          <w:sz w:val="24"/>
          <w:szCs w:val="24"/>
          <w:lang w:eastAsia="hu-HU"/>
        </w:rPr>
        <w:t xml:space="preserve"> benyújtásakor, annak </w:t>
      </w:r>
      <w:proofErr w:type="spellStart"/>
      <w:r>
        <w:rPr>
          <w:rFonts w:ascii="Times New Roman" w:eastAsia="Times New Roman" w:hAnsi="Times New Roman" w:cs="Times New Roman"/>
          <w:sz w:val="24"/>
          <w:szCs w:val="24"/>
          <w:lang w:eastAsia="hu-HU"/>
        </w:rPr>
        <w:t>számszakilag</w:t>
      </w:r>
      <w:proofErr w:type="spellEnd"/>
      <w:r>
        <w:rPr>
          <w:rFonts w:ascii="Times New Roman" w:eastAsia="Times New Roman" w:hAnsi="Times New Roman" w:cs="Times New Roman"/>
          <w:sz w:val="24"/>
          <w:szCs w:val="24"/>
          <w:lang w:eastAsia="hu-HU"/>
        </w:rPr>
        <w:t xml:space="preserve"> is egyeznie kell.</w:t>
      </w:r>
    </w:p>
    <w:p w:rsidR="00D63F60" w:rsidRDefault="00D63F60" w:rsidP="005A2665">
      <w:pPr>
        <w:spacing w:after="0" w:line="240" w:lineRule="auto"/>
        <w:jc w:val="both"/>
        <w:rPr>
          <w:rFonts w:ascii="Times New Roman" w:eastAsia="Times New Roman" w:hAnsi="Times New Roman" w:cs="Times New Roman"/>
          <w:sz w:val="24"/>
          <w:szCs w:val="24"/>
          <w:lang w:eastAsia="hu-HU"/>
        </w:rPr>
      </w:pPr>
    </w:p>
    <w:p w:rsidR="00A5171F" w:rsidRDefault="003B1DC6" w:rsidP="005A2665">
      <w:pPr>
        <w:spacing w:after="0" w:line="240" w:lineRule="auto"/>
        <w:jc w:val="both"/>
        <w:rPr>
          <w:rFonts w:ascii="Times New Roman" w:eastAsia="Times New Roman" w:hAnsi="Times New Roman" w:cs="Times New Roman"/>
          <w:sz w:val="24"/>
          <w:szCs w:val="24"/>
          <w:lang w:eastAsia="hu-HU"/>
        </w:rPr>
      </w:pPr>
      <w:r w:rsidRPr="00A5171F">
        <w:rPr>
          <w:rFonts w:ascii="Times New Roman" w:eastAsia="Times New Roman" w:hAnsi="Times New Roman" w:cs="Times New Roman"/>
          <w:sz w:val="24"/>
          <w:szCs w:val="24"/>
          <w:u w:val="single"/>
          <w:lang w:eastAsia="hu-HU"/>
        </w:rPr>
        <w:t>Harsányi István:</w:t>
      </w:r>
      <w:r>
        <w:rPr>
          <w:rFonts w:ascii="Times New Roman" w:eastAsia="Times New Roman" w:hAnsi="Times New Roman" w:cs="Times New Roman"/>
          <w:sz w:val="24"/>
          <w:szCs w:val="24"/>
          <w:lang w:eastAsia="hu-HU"/>
        </w:rPr>
        <w:t xml:space="preserve"> </w:t>
      </w:r>
      <w:r w:rsidR="00A5171F">
        <w:rPr>
          <w:rFonts w:ascii="Times New Roman" w:eastAsia="Times New Roman" w:hAnsi="Times New Roman" w:cs="Times New Roman"/>
          <w:sz w:val="24"/>
          <w:szCs w:val="24"/>
          <w:lang w:eastAsia="hu-HU"/>
        </w:rPr>
        <w:t>van-e további k</w:t>
      </w:r>
      <w:r w:rsidR="005A2665" w:rsidRPr="005A2665">
        <w:rPr>
          <w:rFonts w:ascii="Times New Roman" w:eastAsia="Times New Roman" w:hAnsi="Times New Roman" w:cs="Times New Roman"/>
          <w:sz w:val="24"/>
          <w:szCs w:val="24"/>
          <w:lang w:eastAsia="hu-HU"/>
        </w:rPr>
        <w:t xml:space="preserve">érdés? </w:t>
      </w:r>
      <w:proofErr w:type="gramStart"/>
      <w:r w:rsidR="005A2665" w:rsidRPr="005A2665">
        <w:rPr>
          <w:rFonts w:ascii="Times New Roman" w:eastAsia="Times New Roman" w:hAnsi="Times New Roman" w:cs="Times New Roman"/>
          <w:sz w:val="24"/>
          <w:szCs w:val="24"/>
          <w:lang w:eastAsia="hu-HU"/>
        </w:rPr>
        <w:t>vélemény</w:t>
      </w:r>
      <w:proofErr w:type="gramEnd"/>
      <w:r w:rsidR="005A2665" w:rsidRPr="005A2665">
        <w:rPr>
          <w:rFonts w:ascii="Times New Roman" w:eastAsia="Times New Roman" w:hAnsi="Times New Roman" w:cs="Times New Roman"/>
          <w:sz w:val="24"/>
          <w:szCs w:val="24"/>
          <w:lang w:eastAsia="hu-HU"/>
        </w:rPr>
        <w:t>?</w:t>
      </w:r>
      <w:r w:rsidR="00A5171F">
        <w:rPr>
          <w:rFonts w:ascii="Times New Roman" w:eastAsia="Times New Roman" w:hAnsi="Times New Roman" w:cs="Times New Roman"/>
          <w:sz w:val="24"/>
          <w:szCs w:val="24"/>
          <w:lang w:eastAsia="hu-HU"/>
        </w:rPr>
        <w:t xml:space="preserve"> </w:t>
      </w:r>
      <w:r w:rsidR="005A2665" w:rsidRPr="005A2665">
        <w:rPr>
          <w:rFonts w:ascii="Times New Roman" w:eastAsia="Times New Roman" w:hAnsi="Times New Roman" w:cs="Times New Roman"/>
          <w:sz w:val="24"/>
          <w:szCs w:val="24"/>
          <w:lang w:eastAsia="hu-HU"/>
        </w:rPr>
        <w:t xml:space="preserve">- amennyiben </w:t>
      </w:r>
      <w:proofErr w:type="gramStart"/>
      <w:r w:rsidR="005A2665" w:rsidRPr="005A2665">
        <w:rPr>
          <w:rFonts w:ascii="Times New Roman" w:eastAsia="Times New Roman" w:hAnsi="Times New Roman" w:cs="Times New Roman"/>
          <w:sz w:val="24"/>
          <w:szCs w:val="24"/>
          <w:lang w:eastAsia="hu-HU"/>
        </w:rPr>
        <w:t>nincs</w:t>
      </w:r>
      <w:proofErr w:type="gramEnd"/>
      <w:r w:rsidR="005A2665" w:rsidRPr="005A2665">
        <w:rPr>
          <w:rFonts w:ascii="Times New Roman" w:eastAsia="Times New Roman" w:hAnsi="Times New Roman" w:cs="Times New Roman"/>
          <w:sz w:val="24"/>
          <w:szCs w:val="24"/>
          <w:lang w:eastAsia="hu-HU"/>
        </w:rPr>
        <w:t xml:space="preserve"> kérem szavazzunk. Aki a</w:t>
      </w:r>
      <w:r w:rsidR="00A5171F">
        <w:rPr>
          <w:rFonts w:ascii="Times New Roman" w:eastAsia="Times New Roman" w:hAnsi="Times New Roman" w:cs="Times New Roman"/>
          <w:sz w:val="24"/>
          <w:szCs w:val="24"/>
          <w:lang w:eastAsia="hu-HU"/>
        </w:rPr>
        <w:t>z elhangzott javaslat alapján támogatja, hogy a Luther u. 47. sz. alatti lakóház, udvar (1/2 tulajdoni hányada) kikerüljön az árverésen értékesítendő ingatlanok listájáról</w:t>
      </w:r>
      <w:r w:rsidR="005A2665" w:rsidRPr="005A2665">
        <w:rPr>
          <w:rFonts w:ascii="Times New Roman" w:eastAsia="Times New Roman" w:hAnsi="Times New Roman" w:cs="Times New Roman"/>
          <w:sz w:val="24"/>
          <w:szCs w:val="24"/>
          <w:lang w:eastAsia="hu-HU"/>
        </w:rPr>
        <w:t xml:space="preserve">, </w:t>
      </w:r>
      <w:proofErr w:type="gramStart"/>
      <w:r w:rsidR="005A2665" w:rsidRPr="005A2665">
        <w:rPr>
          <w:rFonts w:ascii="Times New Roman" w:eastAsia="Times New Roman" w:hAnsi="Times New Roman" w:cs="Times New Roman"/>
          <w:sz w:val="24"/>
          <w:szCs w:val="24"/>
          <w:lang w:eastAsia="hu-HU"/>
        </w:rPr>
        <w:t>kérem</w:t>
      </w:r>
      <w:proofErr w:type="gramEnd"/>
      <w:r w:rsidR="005A2665" w:rsidRPr="005A2665">
        <w:rPr>
          <w:rFonts w:ascii="Times New Roman" w:eastAsia="Times New Roman" w:hAnsi="Times New Roman" w:cs="Times New Roman"/>
          <w:sz w:val="24"/>
          <w:szCs w:val="24"/>
          <w:lang w:eastAsia="hu-HU"/>
        </w:rPr>
        <w:t xml:space="preserve"> </w:t>
      </w:r>
      <w:r w:rsidR="00A5171F">
        <w:rPr>
          <w:rFonts w:ascii="Times New Roman" w:eastAsia="Times New Roman" w:hAnsi="Times New Roman" w:cs="Times New Roman"/>
          <w:sz w:val="24"/>
          <w:szCs w:val="24"/>
          <w:lang w:eastAsia="hu-HU"/>
        </w:rPr>
        <w:t xml:space="preserve">kézfeltartással </w:t>
      </w:r>
      <w:r w:rsidR="005A2665" w:rsidRPr="005A2665">
        <w:rPr>
          <w:rFonts w:ascii="Times New Roman" w:eastAsia="Times New Roman" w:hAnsi="Times New Roman" w:cs="Times New Roman"/>
          <w:sz w:val="24"/>
          <w:szCs w:val="24"/>
          <w:lang w:eastAsia="hu-HU"/>
        </w:rPr>
        <w:t>jelezze.</w:t>
      </w:r>
    </w:p>
    <w:p w:rsidR="002F67A8" w:rsidRPr="005A2665" w:rsidRDefault="002F67A8" w:rsidP="005A2665">
      <w:pPr>
        <w:spacing w:after="0" w:line="240" w:lineRule="auto"/>
        <w:jc w:val="both"/>
        <w:rPr>
          <w:rFonts w:ascii="Times New Roman" w:eastAsia="Times New Roman" w:hAnsi="Times New Roman" w:cs="Times New Roman"/>
          <w:sz w:val="24"/>
          <w:szCs w:val="24"/>
          <w:lang w:eastAsia="hu-HU"/>
        </w:rPr>
      </w:pPr>
    </w:p>
    <w:p w:rsidR="00A5171F" w:rsidRDefault="00A5171F" w:rsidP="00A5171F">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Pr="00321863">
        <w:rPr>
          <w:rFonts w:ascii="Times New Roman" w:eastAsia="Times New Roman" w:hAnsi="Times New Roman" w:cs="Times New Roman"/>
          <w:sz w:val="24"/>
          <w:szCs w:val="24"/>
          <w:lang w:eastAsia="hu-HU"/>
        </w:rPr>
        <w:t xml:space="preserve">Pénzügyi és Gazdasági Bizottság </w:t>
      </w:r>
      <w:r>
        <w:rPr>
          <w:rFonts w:ascii="Times New Roman" w:eastAsia="Times New Roman" w:hAnsi="Times New Roman" w:cs="Times New Roman"/>
          <w:sz w:val="24"/>
          <w:szCs w:val="24"/>
          <w:lang w:eastAsia="hu-HU"/>
        </w:rPr>
        <w:t xml:space="preserve">4 </w:t>
      </w:r>
      <w:r w:rsidRPr="00321863">
        <w:rPr>
          <w:rFonts w:ascii="Times New Roman" w:eastAsia="Times New Roman" w:hAnsi="Times New Roman" w:cs="Times New Roman"/>
          <w:sz w:val="24"/>
          <w:szCs w:val="24"/>
          <w:lang w:eastAsia="hu-HU"/>
        </w:rPr>
        <w:t xml:space="preserve">igen szavazattal (Harsányi István, </w:t>
      </w:r>
      <w:r>
        <w:rPr>
          <w:rFonts w:ascii="Times New Roman" w:eastAsia="Times New Roman" w:hAnsi="Times New Roman" w:cs="Times New Roman"/>
          <w:sz w:val="24"/>
          <w:szCs w:val="24"/>
          <w:lang w:eastAsia="hu-HU"/>
        </w:rPr>
        <w:t>Mester József, Nagy Attila, Tóth Márta) 0 nem, 1 tartózkodás (Dr. Sóvágó László) szavazattal támogatta, hogy a Luther u. 47. sz. alatti lakóház, udvar (1/2 tulajdoni hányada) kikerüljön az árverésen értékesítendő ingatlanok listájáról.</w:t>
      </w:r>
    </w:p>
    <w:p w:rsidR="005A2665" w:rsidRDefault="005A2665" w:rsidP="005A2665">
      <w:pPr>
        <w:spacing w:after="0" w:line="240" w:lineRule="auto"/>
        <w:jc w:val="both"/>
        <w:rPr>
          <w:rFonts w:ascii="Times New Roman" w:eastAsia="Times New Roman" w:hAnsi="Times New Roman" w:cs="Times New Roman"/>
          <w:sz w:val="24"/>
          <w:szCs w:val="24"/>
          <w:lang w:eastAsia="hu-HU"/>
        </w:rPr>
      </w:pPr>
    </w:p>
    <w:p w:rsidR="008D7F15" w:rsidRDefault="008D7F15" w:rsidP="005A266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Aki a Luther utcai ingatlan kivételével a többi</w:t>
      </w:r>
      <w:r w:rsidR="002F67A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előterjesztésben jelölt ingatlan értékesítését támogatja, </w:t>
      </w:r>
      <w:proofErr w:type="gramStart"/>
      <w:r>
        <w:rPr>
          <w:rFonts w:ascii="Times New Roman" w:eastAsia="Times New Roman" w:hAnsi="Times New Roman" w:cs="Times New Roman"/>
          <w:sz w:val="24"/>
          <w:szCs w:val="24"/>
          <w:lang w:eastAsia="hu-HU"/>
        </w:rPr>
        <w:t>kérem</w:t>
      </w:r>
      <w:proofErr w:type="gramEnd"/>
      <w:r>
        <w:rPr>
          <w:rFonts w:ascii="Times New Roman" w:eastAsia="Times New Roman" w:hAnsi="Times New Roman" w:cs="Times New Roman"/>
          <w:sz w:val="24"/>
          <w:szCs w:val="24"/>
          <w:lang w:eastAsia="hu-HU"/>
        </w:rPr>
        <w:t xml:space="preserve"> kézfeltartással jelezze.</w:t>
      </w:r>
    </w:p>
    <w:p w:rsidR="008D7F15" w:rsidRPr="005A2665" w:rsidRDefault="008D7F15" w:rsidP="005A2665">
      <w:pPr>
        <w:spacing w:after="0" w:line="240" w:lineRule="auto"/>
        <w:jc w:val="both"/>
        <w:rPr>
          <w:rFonts w:ascii="Times New Roman" w:eastAsia="Times New Roman" w:hAnsi="Times New Roman" w:cs="Times New Roman"/>
          <w:sz w:val="24"/>
          <w:szCs w:val="24"/>
          <w:lang w:eastAsia="hu-HU"/>
        </w:rPr>
      </w:pPr>
    </w:p>
    <w:p w:rsidR="00E40800" w:rsidRDefault="008D7F15" w:rsidP="005A2665">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Pr="00321863">
        <w:rPr>
          <w:rFonts w:ascii="Times New Roman" w:eastAsia="Times New Roman" w:hAnsi="Times New Roman" w:cs="Times New Roman"/>
          <w:sz w:val="24"/>
          <w:szCs w:val="24"/>
          <w:lang w:eastAsia="hu-HU"/>
        </w:rPr>
        <w:t xml:space="preserve">Pénzügyi és Gazdasági Bizottság </w:t>
      </w:r>
      <w:r>
        <w:rPr>
          <w:rFonts w:ascii="Times New Roman" w:eastAsia="Times New Roman" w:hAnsi="Times New Roman" w:cs="Times New Roman"/>
          <w:sz w:val="24"/>
          <w:szCs w:val="24"/>
          <w:lang w:eastAsia="hu-HU"/>
        </w:rPr>
        <w:t xml:space="preserve">4 </w:t>
      </w:r>
      <w:r w:rsidRPr="00321863">
        <w:rPr>
          <w:rFonts w:ascii="Times New Roman" w:eastAsia="Times New Roman" w:hAnsi="Times New Roman" w:cs="Times New Roman"/>
          <w:sz w:val="24"/>
          <w:szCs w:val="24"/>
          <w:lang w:eastAsia="hu-HU"/>
        </w:rPr>
        <w:t xml:space="preserve">igen szavazattal (Harsányi István, </w:t>
      </w:r>
      <w:r>
        <w:rPr>
          <w:rFonts w:ascii="Times New Roman" w:eastAsia="Times New Roman" w:hAnsi="Times New Roman" w:cs="Times New Roman"/>
          <w:sz w:val="24"/>
          <w:szCs w:val="24"/>
          <w:lang w:eastAsia="hu-HU"/>
        </w:rPr>
        <w:t xml:space="preserve">Mester József, Nagy Attila, Tóth Márta) 0 nem, 1 tartózkodás (Dr. Sóvágó László) szavazattal </w:t>
      </w:r>
      <w:r w:rsidR="005A2665" w:rsidRPr="005A2665">
        <w:rPr>
          <w:rFonts w:ascii="Times New Roman" w:eastAsia="Times New Roman" w:hAnsi="Times New Roman" w:cs="Times New Roman"/>
          <w:sz w:val="24"/>
          <w:szCs w:val="24"/>
          <w:lang w:eastAsia="hu-HU"/>
        </w:rPr>
        <w:t xml:space="preserve">elfogadta </w:t>
      </w:r>
      <w:r>
        <w:rPr>
          <w:rFonts w:ascii="Times New Roman" w:eastAsia="Times New Roman" w:hAnsi="Times New Roman" w:cs="Times New Roman"/>
          <w:sz w:val="24"/>
          <w:szCs w:val="24"/>
          <w:lang w:eastAsia="hu-HU"/>
        </w:rPr>
        <w:t>a módosított</w:t>
      </w:r>
      <w:r w:rsidR="005A2665" w:rsidRPr="005A2665">
        <w:rPr>
          <w:rFonts w:ascii="Times New Roman" w:eastAsia="Times New Roman" w:hAnsi="Times New Roman" w:cs="Times New Roman"/>
          <w:sz w:val="24"/>
          <w:szCs w:val="24"/>
          <w:lang w:eastAsia="hu-HU"/>
        </w:rPr>
        <w:t xml:space="preserve"> javaslatot (a döntéshozatalban 5 fő vett részt) és - az előterjesztésben foglaltak alapján - a következő határozatot hozta:</w:t>
      </w:r>
    </w:p>
    <w:p w:rsidR="008B1F48" w:rsidRDefault="008B1F48" w:rsidP="007035EC">
      <w:pPr>
        <w:spacing w:after="0" w:line="240" w:lineRule="auto"/>
        <w:jc w:val="both"/>
        <w:rPr>
          <w:rFonts w:ascii="Times New Roman" w:eastAsia="Times New Roman" w:hAnsi="Times New Roman" w:cs="Times New Roman"/>
          <w:color w:val="000000"/>
          <w:sz w:val="24"/>
          <w:szCs w:val="24"/>
          <w:lang w:eastAsia="hu-HU"/>
        </w:rPr>
      </w:pPr>
    </w:p>
    <w:p w:rsidR="002F67A8" w:rsidRDefault="002F67A8" w:rsidP="007035EC">
      <w:pPr>
        <w:spacing w:after="0" w:line="240" w:lineRule="auto"/>
        <w:jc w:val="both"/>
        <w:rPr>
          <w:rFonts w:ascii="Times New Roman" w:eastAsia="Times New Roman" w:hAnsi="Times New Roman" w:cs="Times New Roman"/>
          <w:color w:val="000000"/>
          <w:sz w:val="24"/>
          <w:szCs w:val="24"/>
          <w:lang w:eastAsia="hu-HU"/>
        </w:rPr>
      </w:pPr>
    </w:p>
    <w:p w:rsidR="002F67A8" w:rsidRPr="00321863" w:rsidRDefault="002F67A8" w:rsidP="007035EC">
      <w:pPr>
        <w:spacing w:after="0" w:line="240" w:lineRule="auto"/>
        <w:jc w:val="both"/>
        <w:rPr>
          <w:rFonts w:ascii="Times New Roman" w:eastAsia="Times New Roman" w:hAnsi="Times New Roman" w:cs="Times New Roman"/>
          <w:color w:val="000000"/>
          <w:sz w:val="24"/>
          <w:szCs w:val="24"/>
          <w:lang w:eastAsia="hu-HU"/>
        </w:rPr>
      </w:pPr>
    </w:p>
    <w:p w:rsidR="00797ED2" w:rsidRPr="00321863" w:rsidRDefault="00797ED2" w:rsidP="00797ED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26</w:t>
      </w:r>
      <w:r w:rsidRPr="00321863">
        <w:rPr>
          <w:rFonts w:ascii="Times New Roman" w:eastAsia="Times New Roman" w:hAnsi="Times New Roman" w:cs="Times New Roman"/>
          <w:b/>
          <w:sz w:val="24"/>
          <w:szCs w:val="24"/>
          <w:lang w:eastAsia="hu-HU"/>
        </w:rPr>
        <w:t>.) PGB határozat</w:t>
      </w:r>
    </w:p>
    <w:p w:rsidR="008B1F48" w:rsidRDefault="00766FEF" w:rsidP="008B1F48">
      <w:pPr>
        <w:spacing w:after="0" w:line="240" w:lineRule="auto"/>
        <w:jc w:val="both"/>
        <w:rPr>
          <w:rFonts w:ascii="Times New Roman" w:eastAsia="SimSun" w:hAnsi="Times New Roman" w:cs="Times New Roman"/>
          <w:b/>
          <w:sz w:val="24"/>
          <w:szCs w:val="26"/>
          <w:lang w:eastAsia="hu-HU"/>
        </w:rPr>
      </w:pPr>
      <w:r w:rsidRPr="00766FEF">
        <w:rPr>
          <w:rFonts w:ascii="Times New Roman" w:eastAsia="SimSun" w:hAnsi="Times New Roman" w:cs="Times New Roman"/>
          <w:b/>
          <w:sz w:val="24"/>
          <w:szCs w:val="26"/>
          <w:lang w:eastAsia="hu-HU"/>
        </w:rPr>
        <w:t xml:space="preserve">Hajdúszoboszló Város Önkormányzatának Pénzügyi és Gazdasági Bizottsága </w:t>
      </w:r>
      <w:r>
        <w:rPr>
          <w:rFonts w:ascii="Times New Roman" w:eastAsia="SimSun" w:hAnsi="Times New Roman" w:cs="Times New Roman"/>
          <w:b/>
          <w:sz w:val="24"/>
          <w:szCs w:val="26"/>
          <w:lang w:eastAsia="hu-HU"/>
        </w:rPr>
        <w:t>támogatja</w:t>
      </w:r>
      <w:r w:rsidR="005A2665" w:rsidRPr="005A2665">
        <w:rPr>
          <w:rFonts w:ascii="Times New Roman" w:eastAsia="SimSun" w:hAnsi="Times New Roman" w:cs="Times New Roman"/>
          <w:b/>
          <w:sz w:val="24"/>
          <w:szCs w:val="26"/>
          <w:lang w:eastAsia="hu-HU"/>
        </w:rPr>
        <w:t xml:space="preserve"> </w:t>
      </w:r>
      <w:r w:rsidR="008B1F48">
        <w:rPr>
          <w:rFonts w:ascii="Times New Roman" w:eastAsia="SimSun" w:hAnsi="Times New Roman" w:cs="Times New Roman"/>
          <w:b/>
          <w:sz w:val="24"/>
          <w:szCs w:val="26"/>
          <w:lang w:eastAsia="hu-HU"/>
        </w:rPr>
        <w:t>és javasolja Hajd</w:t>
      </w:r>
      <w:r w:rsidR="00195B63">
        <w:rPr>
          <w:rFonts w:ascii="Times New Roman" w:eastAsia="SimSun" w:hAnsi="Times New Roman" w:cs="Times New Roman"/>
          <w:b/>
          <w:sz w:val="24"/>
          <w:szCs w:val="26"/>
          <w:lang w:eastAsia="hu-HU"/>
        </w:rPr>
        <w:t>úszoboszló Város Önkormányzata K</w:t>
      </w:r>
      <w:r w:rsidR="008B1F48">
        <w:rPr>
          <w:rFonts w:ascii="Times New Roman" w:eastAsia="SimSun" w:hAnsi="Times New Roman" w:cs="Times New Roman"/>
          <w:b/>
          <w:sz w:val="24"/>
          <w:szCs w:val="26"/>
          <w:lang w:eastAsia="hu-HU"/>
        </w:rPr>
        <w:t>épviselő-testületének, adja hozzájárulását az alábbi ingatlanok árverésen történő értékesítéséhez:</w:t>
      </w:r>
    </w:p>
    <w:p w:rsidR="008D7F15" w:rsidRPr="008B1F48" w:rsidRDefault="008D7F15" w:rsidP="008D7F15">
      <w:pPr>
        <w:spacing w:after="0" w:line="240" w:lineRule="auto"/>
        <w:jc w:val="both"/>
        <w:rPr>
          <w:rFonts w:ascii="Times New Roman" w:eastAsia="Times New Roman" w:hAnsi="Times New Roman" w:cs="Times New Roman"/>
          <w:sz w:val="12"/>
          <w:szCs w:val="28"/>
          <w:lang w:eastAsia="hu-HU"/>
        </w:rPr>
      </w:pPr>
    </w:p>
    <w:tbl>
      <w:tblPr>
        <w:tblW w:w="0" w:type="auto"/>
        <w:tblInd w:w="60" w:type="dxa"/>
        <w:tblCellMar>
          <w:left w:w="70" w:type="dxa"/>
          <w:right w:w="70" w:type="dxa"/>
        </w:tblCellMar>
        <w:tblLook w:val="04A0" w:firstRow="1" w:lastRow="0" w:firstColumn="1" w:lastColumn="0" w:noHBand="0" w:noVBand="1"/>
      </w:tblPr>
      <w:tblGrid>
        <w:gridCol w:w="657"/>
        <w:gridCol w:w="1479"/>
        <w:gridCol w:w="2305"/>
        <w:gridCol w:w="1696"/>
        <w:gridCol w:w="2763"/>
      </w:tblGrid>
      <w:tr w:rsidR="008D7F15" w:rsidRPr="00E01AED" w:rsidTr="008D7F15">
        <w:trPr>
          <w:trHeight w:val="643"/>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8D7F15" w:rsidRPr="008D7F15" w:rsidRDefault="008D7F15" w:rsidP="008D7F15">
            <w:pPr>
              <w:spacing w:after="0" w:line="240" w:lineRule="auto"/>
              <w:jc w:val="center"/>
              <w:rPr>
                <w:rFonts w:ascii="Times New Roman" w:eastAsia="Times New Roman" w:hAnsi="Times New Roman" w:cs="Times New Roman"/>
                <w:b/>
                <w:bCs/>
                <w:sz w:val="20"/>
                <w:szCs w:val="24"/>
                <w:lang w:eastAsia="hu-HU"/>
              </w:rPr>
            </w:pPr>
            <w:r w:rsidRPr="008D7F15">
              <w:rPr>
                <w:rFonts w:ascii="Times New Roman" w:eastAsia="Times New Roman" w:hAnsi="Times New Roman" w:cs="Times New Roman"/>
                <w:b/>
                <w:bCs/>
                <w:sz w:val="20"/>
                <w:szCs w:val="24"/>
                <w:lang w:eastAsia="hu-HU"/>
              </w:rPr>
              <w:t>Sorsz.</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8D7F15" w:rsidRPr="008D7F15" w:rsidRDefault="008D7F15" w:rsidP="008D7F15">
            <w:pPr>
              <w:spacing w:after="0" w:line="240" w:lineRule="auto"/>
              <w:jc w:val="center"/>
              <w:rPr>
                <w:rFonts w:ascii="Times New Roman" w:eastAsia="Times New Roman" w:hAnsi="Times New Roman" w:cs="Times New Roman"/>
                <w:b/>
                <w:bCs/>
                <w:sz w:val="20"/>
                <w:szCs w:val="24"/>
                <w:lang w:eastAsia="hu-HU"/>
              </w:rPr>
            </w:pPr>
            <w:r w:rsidRPr="008D7F15">
              <w:rPr>
                <w:rFonts w:ascii="Times New Roman" w:eastAsia="Times New Roman" w:hAnsi="Times New Roman" w:cs="Times New Roman"/>
                <w:b/>
                <w:bCs/>
                <w:sz w:val="20"/>
                <w:szCs w:val="24"/>
                <w:lang w:eastAsia="hu-HU"/>
              </w:rPr>
              <w:t xml:space="preserve">Ingatlan </w:t>
            </w:r>
          </w:p>
          <w:p w:rsidR="008D7F15" w:rsidRPr="008D7F15" w:rsidRDefault="008D7F15" w:rsidP="008D7F15">
            <w:pPr>
              <w:spacing w:after="0" w:line="240" w:lineRule="auto"/>
              <w:jc w:val="center"/>
              <w:rPr>
                <w:rFonts w:ascii="Times New Roman" w:eastAsia="Times New Roman" w:hAnsi="Times New Roman" w:cs="Times New Roman"/>
                <w:b/>
                <w:bCs/>
                <w:sz w:val="20"/>
                <w:szCs w:val="24"/>
                <w:lang w:eastAsia="hu-HU"/>
              </w:rPr>
            </w:pPr>
            <w:r w:rsidRPr="008D7F15">
              <w:rPr>
                <w:rFonts w:ascii="Times New Roman" w:eastAsia="Times New Roman" w:hAnsi="Times New Roman" w:cs="Times New Roman"/>
                <w:b/>
                <w:bCs/>
                <w:sz w:val="20"/>
                <w:szCs w:val="24"/>
                <w:lang w:eastAsia="hu-HU"/>
              </w:rPr>
              <w:t>helyrajzi száma</w:t>
            </w:r>
          </w:p>
        </w:tc>
        <w:tc>
          <w:tcPr>
            <w:tcW w:w="2305" w:type="dxa"/>
            <w:tcBorders>
              <w:top w:val="single" w:sz="8" w:space="0" w:color="auto"/>
              <w:left w:val="nil"/>
              <w:bottom w:val="single" w:sz="4" w:space="0" w:color="auto"/>
              <w:right w:val="single" w:sz="4" w:space="0" w:color="auto"/>
            </w:tcBorders>
            <w:shd w:val="clear" w:color="auto" w:fill="auto"/>
            <w:vAlign w:val="center"/>
            <w:hideMark/>
          </w:tcPr>
          <w:p w:rsidR="008D7F15" w:rsidRPr="008D7F15" w:rsidRDefault="008D7F15" w:rsidP="008D7F15">
            <w:pPr>
              <w:spacing w:after="0" w:line="240" w:lineRule="auto"/>
              <w:jc w:val="center"/>
              <w:rPr>
                <w:rFonts w:ascii="Times New Roman" w:eastAsia="Times New Roman" w:hAnsi="Times New Roman" w:cs="Times New Roman"/>
                <w:b/>
                <w:bCs/>
                <w:sz w:val="20"/>
                <w:szCs w:val="24"/>
                <w:lang w:eastAsia="hu-HU"/>
              </w:rPr>
            </w:pPr>
            <w:r w:rsidRPr="008D7F15">
              <w:rPr>
                <w:rFonts w:ascii="Times New Roman" w:eastAsia="Times New Roman" w:hAnsi="Times New Roman" w:cs="Times New Roman"/>
                <w:b/>
                <w:bCs/>
                <w:sz w:val="20"/>
                <w:szCs w:val="24"/>
                <w:lang w:eastAsia="hu-HU"/>
              </w:rPr>
              <w:t>Ingatlan címe, megnevezése</w:t>
            </w:r>
          </w:p>
        </w:tc>
        <w:tc>
          <w:tcPr>
            <w:tcW w:w="1696" w:type="dxa"/>
            <w:tcBorders>
              <w:top w:val="single" w:sz="8" w:space="0" w:color="auto"/>
              <w:left w:val="nil"/>
              <w:bottom w:val="single" w:sz="4" w:space="0" w:color="auto"/>
              <w:right w:val="single" w:sz="4" w:space="0" w:color="auto"/>
            </w:tcBorders>
            <w:shd w:val="clear" w:color="auto" w:fill="auto"/>
            <w:vAlign w:val="center"/>
            <w:hideMark/>
          </w:tcPr>
          <w:p w:rsidR="008D7F15" w:rsidRPr="008D7F15" w:rsidRDefault="008D7F15" w:rsidP="008D7F15">
            <w:pPr>
              <w:spacing w:after="0" w:line="240" w:lineRule="auto"/>
              <w:jc w:val="center"/>
              <w:rPr>
                <w:rFonts w:ascii="Times New Roman" w:eastAsia="Times New Roman" w:hAnsi="Times New Roman" w:cs="Times New Roman"/>
                <w:b/>
                <w:bCs/>
                <w:sz w:val="20"/>
                <w:szCs w:val="24"/>
                <w:lang w:eastAsia="hu-HU"/>
              </w:rPr>
            </w:pPr>
            <w:r w:rsidRPr="008D7F15">
              <w:rPr>
                <w:rFonts w:ascii="Times New Roman" w:eastAsia="Times New Roman" w:hAnsi="Times New Roman" w:cs="Times New Roman"/>
                <w:b/>
                <w:bCs/>
                <w:sz w:val="20"/>
                <w:szCs w:val="24"/>
                <w:lang w:eastAsia="hu-HU"/>
              </w:rPr>
              <w:t>Ingatlan területe (m</w:t>
            </w:r>
            <w:r w:rsidRPr="008D7F15">
              <w:rPr>
                <w:rFonts w:ascii="Times New Roman" w:eastAsia="Times New Roman" w:hAnsi="Times New Roman" w:cs="Times New Roman"/>
                <w:b/>
                <w:bCs/>
                <w:sz w:val="20"/>
                <w:szCs w:val="24"/>
                <w:vertAlign w:val="superscript"/>
                <w:lang w:eastAsia="hu-HU"/>
              </w:rPr>
              <w:t>2</w:t>
            </w:r>
            <w:r w:rsidRPr="008D7F15">
              <w:rPr>
                <w:rFonts w:ascii="Times New Roman" w:eastAsia="Times New Roman" w:hAnsi="Times New Roman" w:cs="Times New Roman"/>
                <w:b/>
                <w:bCs/>
                <w:sz w:val="20"/>
                <w:szCs w:val="24"/>
                <w:lang w:eastAsia="hu-HU"/>
              </w:rPr>
              <w:t>)</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8D7F15" w:rsidRPr="008D7F15" w:rsidRDefault="008D7F15" w:rsidP="008D7F15">
            <w:pPr>
              <w:spacing w:after="0" w:line="240" w:lineRule="auto"/>
              <w:jc w:val="center"/>
              <w:rPr>
                <w:rFonts w:ascii="Times New Roman" w:eastAsia="Times New Roman" w:hAnsi="Times New Roman" w:cs="Times New Roman"/>
                <w:b/>
                <w:bCs/>
                <w:sz w:val="20"/>
                <w:szCs w:val="24"/>
                <w:lang w:eastAsia="hu-HU"/>
              </w:rPr>
            </w:pPr>
            <w:r w:rsidRPr="008D7F15">
              <w:rPr>
                <w:rFonts w:ascii="Times New Roman" w:eastAsia="Times New Roman" w:hAnsi="Times New Roman" w:cs="Times New Roman"/>
                <w:b/>
                <w:bCs/>
                <w:sz w:val="20"/>
                <w:szCs w:val="24"/>
                <w:lang w:eastAsia="hu-HU"/>
              </w:rPr>
              <w:t>Ingatlan bruttó induló ára (Ft)</w:t>
            </w:r>
          </w:p>
        </w:tc>
      </w:tr>
      <w:tr w:rsidR="008D7F15" w:rsidRPr="00E01AED" w:rsidTr="008D7F15">
        <w:trPr>
          <w:trHeight w:val="521"/>
        </w:trPr>
        <w:tc>
          <w:tcPr>
            <w:tcW w:w="0" w:type="auto"/>
            <w:tcBorders>
              <w:top w:val="single" w:sz="4" w:space="0" w:color="auto"/>
              <w:left w:val="single" w:sz="4" w:space="0" w:color="auto"/>
              <w:right w:val="single" w:sz="4" w:space="0" w:color="auto"/>
            </w:tcBorders>
            <w:shd w:val="clear" w:color="auto" w:fill="auto"/>
            <w:noWrap/>
            <w:vAlign w:val="center"/>
            <w:hideMark/>
          </w:tcPr>
          <w:p w:rsidR="008D7F15" w:rsidRPr="008D7F15" w:rsidRDefault="008D7F15" w:rsidP="008D7F15">
            <w:pPr>
              <w:spacing w:after="0" w:line="240" w:lineRule="auto"/>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 xml:space="preserve">   1.</w:t>
            </w:r>
          </w:p>
        </w:tc>
        <w:tc>
          <w:tcPr>
            <w:tcW w:w="0" w:type="auto"/>
            <w:tcBorders>
              <w:top w:val="single" w:sz="4" w:space="0" w:color="auto"/>
              <w:left w:val="nil"/>
              <w:right w:val="single" w:sz="4" w:space="0" w:color="auto"/>
            </w:tcBorders>
            <w:shd w:val="clear" w:color="auto" w:fill="auto"/>
            <w:noWrap/>
            <w:vAlign w:val="center"/>
          </w:tcPr>
          <w:p w:rsidR="008D7F15" w:rsidRPr="008D7F15" w:rsidRDefault="008D7F15" w:rsidP="008D7F15">
            <w:pPr>
              <w:spacing w:after="0" w:line="240" w:lineRule="auto"/>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5821/1/A/76</w:t>
            </w:r>
          </w:p>
        </w:tc>
        <w:tc>
          <w:tcPr>
            <w:tcW w:w="2305" w:type="dxa"/>
            <w:tcBorders>
              <w:top w:val="single" w:sz="4" w:space="0" w:color="auto"/>
              <w:left w:val="nil"/>
              <w:right w:val="single" w:sz="4" w:space="0" w:color="auto"/>
            </w:tcBorders>
            <w:shd w:val="clear" w:color="auto" w:fill="auto"/>
            <w:noWrap/>
            <w:vAlign w:val="bottom"/>
          </w:tcPr>
          <w:p w:rsidR="008D7F15" w:rsidRPr="008D7F15" w:rsidRDefault="008D7F15" w:rsidP="008D7F15">
            <w:pPr>
              <w:spacing w:after="0" w:line="240" w:lineRule="auto"/>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Hősök tere 6/D 2/6.</w:t>
            </w:r>
          </w:p>
          <w:p w:rsidR="008D7F15" w:rsidRPr="008D7F15" w:rsidRDefault="008D7F15" w:rsidP="008D7F15">
            <w:pPr>
              <w:spacing w:after="0" w:line="240" w:lineRule="auto"/>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társasházi lakás</w:t>
            </w:r>
          </w:p>
        </w:tc>
        <w:tc>
          <w:tcPr>
            <w:tcW w:w="1696" w:type="dxa"/>
            <w:tcBorders>
              <w:top w:val="single" w:sz="4" w:space="0" w:color="auto"/>
              <w:left w:val="nil"/>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 xml:space="preserve">lakás: 82 </w:t>
            </w:r>
          </w:p>
        </w:tc>
        <w:tc>
          <w:tcPr>
            <w:tcW w:w="0" w:type="auto"/>
            <w:tcBorders>
              <w:top w:val="single" w:sz="4" w:space="0" w:color="auto"/>
              <w:left w:val="nil"/>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18.370.000</w:t>
            </w:r>
          </w:p>
        </w:tc>
      </w:tr>
      <w:tr w:rsidR="008D7F15" w:rsidRPr="00E01AED" w:rsidTr="008D7F15">
        <w:trPr>
          <w:trHeight w:val="516"/>
        </w:trPr>
        <w:tc>
          <w:tcPr>
            <w:tcW w:w="0" w:type="auto"/>
            <w:tcBorders>
              <w:top w:val="single" w:sz="4" w:space="0" w:color="auto"/>
              <w:left w:val="single" w:sz="4" w:space="0" w:color="auto"/>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2.</w:t>
            </w:r>
          </w:p>
        </w:tc>
        <w:tc>
          <w:tcPr>
            <w:tcW w:w="0" w:type="auto"/>
            <w:tcBorders>
              <w:top w:val="single" w:sz="4" w:space="0" w:color="auto"/>
              <w:left w:val="nil"/>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2288</w:t>
            </w:r>
          </w:p>
        </w:tc>
        <w:tc>
          <w:tcPr>
            <w:tcW w:w="2305" w:type="dxa"/>
            <w:tcBorders>
              <w:top w:val="single" w:sz="4" w:space="0" w:color="auto"/>
              <w:left w:val="nil"/>
              <w:right w:val="single" w:sz="4" w:space="0" w:color="auto"/>
            </w:tcBorders>
            <w:shd w:val="clear" w:color="auto" w:fill="auto"/>
            <w:noWrap/>
            <w:vAlign w:val="bottom"/>
          </w:tcPr>
          <w:p w:rsidR="008D7F15" w:rsidRPr="008D7F15" w:rsidRDefault="008D7F15" w:rsidP="008D7F15">
            <w:pPr>
              <w:spacing w:after="0" w:line="240" w:lineRule="auto"/>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Kálvin tér 5.</w:t>
            </w:r>
          </w:p>
          <w:p w:rsidR="008D7F15" w:rsidRPr="008D7F15" w:rsidRDefault="008D7F15" w:rsidP="008D7F15">
            <w:pPr>
              <w:spacing w:after="0" w:line="240" w:lineRule="auto"/>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lakóház, udvar,</w:t>
            </w:r>
          </w:p>
        </w:tc>
        <w:tc>
          <w:tcPr>
            <w:tcW w:w="1696" w:type="dxa"/>
            <w:tcBorders>
              <w:top w:val="single" w:sz="4" w:space="0" w:color="auto"/>
              <w:left w:val="nil"/>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telek:635</w:t>
            </w:r>
          </w:p>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épület: 150</w:t>
            </w:r>
          </w:p>
        </w:tc>
        <w:tc>
          <w:tcPr>
            <w:tcW w:w="0" w:type="auto"/>
            <w:tcBorders>
              <w:top w:val="single" w:sz="4" w:space="0" w:color="auto"/>
              <w:left w:val="nil"/>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22.580.000</w:t>
            </w:r>
          </w:p>
        </w:tc>
      </w:tr>
      <w:tr w:rsidR="008D7F15" w:rsidRPr="00E01AED" w:rsidTr="008D7F15">
        <w:trPr>
          <w:trHeight w:val="6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6219</w:t>
            </w:r>
          </w:p>
        </w:tc>
        <w:tc>
          <w:tcPr>
            <w:tcW w:w="2305" w:type="dxa"/>
            <w:tcBorders>
              <w:top w:val="single" w:sz="4" w:space="0" w:color="auto"/>
              <w:left w:val="nil"/>
              <w:bottom w:val="single" w:sz="4" w:space="0" w:color="auto"/>
              <w:right w:val="single" w:sz="4" w:space="0" w:color="auto"/>
            </w:tcBorders>
            <w:shd w:val="clear" w:color="auto" w:fill="auto"/>
            <w:noWrap/>
            <w:vAlign w:val="bottom"/>
          </w:tcPr>
          <w:p w:rsidR="008D7F15" w:rsidRPr="008D7F15" w:rsidRDefault="008D7F15" w:rsidP="008D7F15">
            <w:pPr>
              <w:spacing w:after="0" w:line="240" w:lineRule="auto"/>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Bajcsy-</w:t>
            </w:r>
            <w:proofErr w:type="spellStart"/>
            <w:r w:rsidRPr="008D7F15">
              <w:rPr>
                <w:rFonts w:ascii="Times New Roman" w:eastAsia="Times New Roman" w:hAnsi="Times New Roman" w:cs="Times New Roman"/>
                <w:b/>
                <w:sz w:val="20"/>
                <w:szCs w:val="24"/>
                <w:lang w:eastAsia="hu-HU"/>
              </w:rPr>
              <w:t>Zs</w:t>
            </w:r>
            <w:proofErr w:type="spellEnd"/>
            <w:r w:rsidRPr="008D7F15">
              <w:rPr>
                <w:rFonts w:ascii="Times New Roman" w:eastAsia="Times New Roman" w:hAnsi="Times New Roman" w:cs="Times New Roman"/>
                <w:b/>
                <w:sz w:val="20"/>
                <w:szCs w:val="24"/>
                <w:lang w:eastAsia="hu-HU"/>
              </w:rPr>
              <w:t>. utca 20.</w:t>
            </w:r>
          </w:p>
          <w:p w:rsidR="008D7F15" w:rsidRPr="008D7F15" w:rsidRDefault="008D7F15" w:rsidP="008D7F15">
            <w:pPr>
              <w:spacing w:after="0" w:line="240" w:lineRule="auto"/>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 xml:space="preserve">lakóház, udvar, </w:t>
            </w:r>
          </w:p>
          <w:p w:rsidR="008D7F15" w:rsidRPr="008D7F15" w:rsidRDefault="008D7F15" w:rsidP="008D7F15">
            <w:pPr>
              <w:spacing w:after="0" w:line="240" w:lineRule="auto"/>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gazdasági épület</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telek:703</w:t>
            </w:r>
          </w:p>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épület:82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17.450.000</w:t>
            </w:r>
          </w:p>
        </w:tc>
      </w:tr>
      <w:tr w:rsidR="008D7F15" w:rsidRPr="00E01AED" w:rsidTr="008D7F15">
        <w:trPr>
          <w:trHeight w:val="83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7446</w:t>
            </w:r>
          </w:p>
        </w:tc>
        <w:tc>
          <w:tcPr>
            <w:tcW w:w="2305" w:type="dxa"/>
            <w:tcBorders>
              <w:top w:val="single" w:sz="4" w:space="0" w:color="auto"/>
              <w:left w:val="nil"/>
              <w:bottom w:val="single" w:sz="4" w:space="0" w:color="auto"/>
              <w:right w:val="single" w:sz="4" w:space="0" w:color="auto"/>
            </w:tcBorders>
            <w:shd w:val="clear" w:color="auto" w:fill="auto"/>
            <w:noWrap/>
            <w:vAlign w:val="bottom"/>
          </w:tcPr>
          <w:p w:rsidR="008D7F15" w:rsidRPr="008D7F15" w:rsidRDefault="008D7F15" w:rsidP="008D7F15">
            <w:pPr>
              <w:spacing w:after="0" w:line="240" w:lineRule="auto"/>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 xml:space="preserve">Rákóczi u. </w:t>
            </w:r>
            <w:proofErr w:type="gramStart"/>
            <w:r w:rsidRPr="008D7F15">
              <w:rPr>
                <w:rFonts w:ascii="Times New Roman" w:eastAsia="Times New Roman" w:hAnsi="Times New Roman" w:cs="Times New Roman"/>
                <w:b/>
                <w:sz w:val="20"/>
                <w:szCs w:val="24"/>
                <w:lang w:eastAsia="hu-HU"/>
              </w:rPr>
              <w:t>177.       lakóház</w:t>
            </w:r>
            <w:proofErr w:type="gramEnd"/>
            <w:r w:rsidRPr="008D7F15">
              <w:rPr>
                <w:rFonts w:ascii="Times New Roman" w:eastAsia="Times New Roman" w:hAnsi="Times New Roman" w:cs="Times New Roman"/>
                <w:b/>
                <w:sz w:val="20"/>
                <w:szCs w:val="24"/>
                <w:lang w:eastAsia="hu-HU"/>
              </w:rPr>
              <w:t>, udvar, gazdasági épület, kereskedelmi és vendéglátó egység</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telek: 1061</w:t>
            </w:r>
          </w:p>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épület: 167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27.100.000</w:t>
            </w:r>
          </w:p>
        </w:tc>
      </w:tr>
      <w:tr w:rsidR="008D7F15" w:rsidRPr="00E01AED" w:rsidTr="008D7F15">
        <w:trPr>
          <w:trHeight w:val="34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D7F15" w:rsidRPr="008D7F15" w:rsidRDefault="008B1F48" w:rsidP="008D7F15">
            <w:pPr>
              <w:spacing w:after="0" w:line="240" w:lineRule="auto"/>
              <w:jc w:val="center"/>
              <w:rPr>
                <w:rFonts w:ascii="Times New Roman" w:eastAsia="Times New Roman" w:hAnsi="Times New Roman" w:cs="Times New Roman"/>
                <w:b/>
                <w:sz w:val="20"/>
                <w:szCs w:val="24"/>
                <w:lang w:eastAsia="hu-HU"/>
              </w:rPr>
            </w:pPr>
            <w:r>
              <w:rPr>
                <w:rFonts w:ascii="Times New Roman" w:eastAsia="Times New Roman" w:hAnsi="Times New Roman" w:cs="Times New Roman"/>
                <w:b/>
                <w:sz w:val="20"/>
                <w:szCs w:val="24"/>
                <w:lang w:eastAsia="hu-HU"/>
              </w:rPr>
              <w:t>5</w:t>
            </w:r>
            <w:r w:rsidR="008D7F15" w:rsidRPr="008D7F15">
              <w:rPr>
                <w:rFonts w:ascii="Times New Roman" w:eastAsia="Times New Roman" w:hAnsi="Times New Roman" w:cs="Times New Roman"/>
                <w:b/>
                <w:sz w:val="20"/>
                <w:szCs w:val="24"/>
                <w:lang w:eastAsia="hu-HU"/>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6973/53</w:t>
            </w:r>
          </w:p>
        </w:tc>
        <w:tc>
          <w:tcPr>
            <w:tcW w:w="2305" w:type="dxa"/>
            <w:tcBorders>
              <w:top w:val="single" w:sz="4" w:space="0" w:color="auto"/>
              <w:left w:val="nil"/>
              <w:bottom w:val="single" w:sz="4" w:space="0" w:color="auto"/>
              <w:right w:val="single" w:sz="4" w:space="0" w:color="auto"/>
            </w:tcBorders>
            <w:shd w:val="clear" w:color="auto" w:fill="auto"/>
            <w:noWrap/>
            <w:vAlign w:val="bottom"/>
          </w:tcPr>
          <w:p w:rsidR="008B1F48" w:rsidRDefault="008D7F15" w:rsidP="008D7F15">
            <w:pPr>
              <w:spacing w:after="0" w:line="240" w:lineRule="auto"/>
              <w:rPr>
                <w:rFonts w:ascii="Times New Roman" w:eastAsia="Times New Roman" w:hAnsi="Times New Roman" w:cs="Times New Roman"/>
                <w:b/>
                <w:sz w:val="20"/>
                <w:szCs w:val="24"/>
                <w:lang w:eastAsia="hu-HU"/>
              </w:rPr>
            </w:pPr>
            <w:proofErr w:type="spellStart"/>
            <w:r w:rsidRPr="008D7F15">
              <w:rPr>
                <w:rFonts w:ascii="Times New Roman" w:eastAsia="Times New Roman" w:hAnsi="Times New Roman" w:cs="Times New Roman"/>
                <w:b/>
                <w:sz w:val="20"/>
                <w:szCs w:val="24"/>
                <w:lang w:eastAsia="hu-HU"/>
              </w:rPr>
              <w:t>Galgócz</w:t>
            </w:r>
            <w:proofErr w:type="spellEnd"/>
            <w:r w:rsidRPr="008D7F15">
              <w:rPr>
                <w:rFonts w:ascii="Times New Roman" w:eastAsia="Times New Roman" w:hAnsi="Times New Roman" w:cs="Times New Roman"/>
                <w:b/>
                <w:sz w:val="20"/>
                <w:szCs w:val="24"/>
                <w:lang w:eastAsia="hu-HU"/>
              </w:rPr>
              <w:t xml:space="preserve"> sor </w:t>
            </w:r>
          </w:p>
          <w:p w:rsidR="008D7F15" w:rsidRPr="008D7F15" w:rsidRDefault="008D7F15" w:rsidP="008D7F15">
            <w:pPr>
              <w:spacing w:after="0" w:line="240" w:lineRule="auto"/>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beépítetlen terület</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telek:17489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8D7F15" w:rsidRPr="008D7F15" w:rsidRDefault="008D7F15" w:rsidP="008D7F15">
            <w:pPr>
              <w:spacing w:after="0" w:line="240" w:lineRule="auto"/>
              <w:jc w:val="center"/>
              <w:rPr>
                <w:rFonts w:ascii="Times New Roman" w:eastAsia="Times New Roman" w:hAnsi="Times New Roman" w:cs="Times New Roman"/>
                <w:b/>
                <w:sz w:val="20"/>
                <w:szCs w:val="24"/>
                <w:lang w:eastAsia="hu-HU"/>
              </w:rPr>
            </w:pPr>
            <w:r w:rsidRPr="008D7F15">
              <w:rPr>
                <w:rFonts w:ascii="Times New Roman" w:eastAsia="Times New Roman" w:hAnsi="Times New Roman" w:cs="Times New Roman"/>
                <w:b/>
                <w:sz w:val="20"/>
                <w:szCs w:val="24"/>
                <w:lang w:eastAsia="hu-HU"/>
              </w:rPr>
              <w:t>75.740.000</w:t>
            </w:r>
          </w:p>
        </w:tc>
      </w:tr>
    </w:tbl>
    <w:p w:rsidR="008D7F15" w:rsidRPr="008B1F48" w:rsidRDefault="008D7F15" w:rsidP="00766FEF">
      <w:pPr>
        <w:spacing w:after="0" w:line="240" w:lineRule="auto"/>
        <w:jc w:val="both"/>
        <w:rPr>
          <w:rFonts w:ascii="Times New Roman" w:eastAsia="Times New Roman" w:hAnsi="Times New Roman" w:cs="Times New Roman"/>
          <w:sz w:val="24"/>
          <w:szCs w:val="20"/>
          <w:lang w:eastAsia="hu-HU"/>
        </w:rPr>
      </w:pPr>
      <w:r w:rsidRPr="00E01AED">
        <w:rPr>
          <w:rFonts w:ascii="Times New Roman" w:eastAsia="Times New Roman" w:hAnsi="Times New Roman" w:cs="Times New Roman"/>
          <w:sz w:val="20"/>
          <w:szCs w:val="20"/>
          <w:lang w:eastAsia="hu-HU"/>
        </w:rPr>
        <w:t>A feltüntetett induló ár az ÁFA-t tartalmazza</w:t>
      </w:r>
      <w:r w:rsidRPr="00E01AED">
        <w:rPr>
          <w:rFonts w:ascii="Times New Roman" w:eastAsia="Times New Roman" w:hAnsi="Times New Roman" w:cs="Times New Roman"/>
          <w:sz w:val="24"/>
          <w:szCs w:val="20"/>
          <w:lang w:eastAsia="hu-HU"/>
        </w:rPr>
        <w:t>.</w:t>
      </w:r>
    </w:p>
    <w:p w:rsidR="00602ED7" w:rsidRPr="00602ED7" w:rsidRDefault="00602ED7" w:rsidP="00602ED7">
      <w:pPr>
        <w:spacing w:after="0" w:line="240" w:lineRule="auto"/>
        <w:jc w:val="both"/>
        <w:rPr>
          <w:rFonts w:ascii="Times New Roman" w:eastAsia="SimSun" w:hAnsi="Times New Roman" w:cs="Times New Roman"/>
          <w:b/>
          <w:sz w:val="24"/>
          <w:szCs w:val="26"/>
          <w:lang w:eastAsia="hu-HU"/>
        </w:rPr>
      </w:pPr>
      <w:r w:rsidRPr="00602ED7">
        <w:rPr>
          <w:rFonts w:ascii="Times New Roman" w:eastAsia="SimSun" w:hAnsi="Times New Roman" w:cs="Times New Roman"/>
          <w:b/>
          <w:sz w:val="24"/>
          <w:szCs w:val="26"/>
          <w:lang w:eastAsia="hu-HU"/>
        </w:rPr>
        <w:t>Az ingatlanok é</w:t>
      </w:r>
      <w:r w:rsidR="00B82A26">
        <w:rPr>
          <w:rFonts w:ascii="Times New Roman" w:eastAsia="SimSun" w:hAnsi="Times New Roman" w:cs="Times New Roman"/>
          <w:b/>
          <w:sz w:val="24"/>
          <w:szCs w:val="26"/>
          <w:lang w:eastAsia="hu-HU"/>
        </w:rPr>
        <w:t>rtékesítésére Hajdúszoboszló vá</w:t>
      </w:r>
      <w:r w:rsidRPr="00602ED7">
        <w:rPr>
          <w:rFonts w:ascii="Times New Roman" w:eastAsia="SimSun" w:hAnsi="Times New Roman" w:cs="Times New Roman"/>
          <w:b/>
          <w:sz w:val="24"/>
          <w:szCs w:val="26"/>
          <w:lang w:eastAsia="hu-HU"/>
        </w:rPr>
        <w:t>ros nemzeti vagyonáról szóló 10/2013. (IV.18.) önkormányzati rendelet előírásai alapján kerül sor.</w:t>
      </w:r>
    </w:p>
    <w:p w:rsidR="00373CD7" w:rsidRPr="006D3D1C" w:rsidRDefault="00373CD7" w:rsidP="00373CD7">
      <w:pPr>
        <w:spacing w:after="0" w:line="240" w:lineRule="auto"/>
        <w:jc w:val="both"/>
        <w:rPr>
          <w:rFonts w:ascii="Times New Roman" w:eastAsia="SimSun" w:hAnsi="Times New Roman" w:cs="Times New Roman"/>
          <w:b/>
          <w:sz w:val="16"/>
          <w:szCs w:val="26"/>
          <w:lang w:eastAsia="hu-HU"/>
        </w:rPr>
      </w:pPr>
    </w:p>
    <w:p w:rsidR="00797ED2" w:rsidRPr="00182ED7" w:rsidRDefault="00797ED2" w:rsidP="00797ED2">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január 27.</w:t>
      </w:r>
    </w:p>
    <w:p w:rsidR="00797ED2" w:rsidRPr="00182ED7" w:rsidRDefault="00797ED2" w:rsidP="00797ED2">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BF62FC" w:rsidRDefault="00BF62FC" w:rsidP="004F6135">
      <w:pPr>
        <w:spacing w:after="0" w:line="240" w:lineRule="auto"/>
        <w:jc w:val="both"/>
        <w:rPr>
          <w:rFonts w:ascii="Times New Roman" w:hAnsi="Times New Roman" w:cs="Times New Roman"/>
          <w:color w:val="000000"/>
          <w:sz w:val="24"/>
          <w:szCs w:val="24"/>
        </w:rPr>
      </w:pPr>
    </w:p>
    <w:p w:rsidR="00BF62FC" w:rsidRPr="00BF62FC" w:rsidRDefault="00BF62FC" w:rsidP="004F6135">
      <w:pPr>
        <w:spacing w:after="0" w:line="240" w:lineRule="auto"/>
        <w:jc w:val="both"/>
        <w:rPr>
          <w:rFonts w:ascii="Times New Roman" w:hAnsi="Times New Roman" w:cs="Times New Roman"/>
          <w:color w:val="000000"/>
          <w:sz w:val="24"/>
          <w:szCs w:val="24"/>
        </w:rPr>
      </w:pPr>
    </w:p>
    <w:p w:rsidR="00D03E17"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FC5F3F" w:rsidRDefault="00FC5F3F" w:rsidP="00FC5F3F">
      <w:pPr>
        <w:pStyle w:val="Listaszerbekezds"/>
        <w:spacing w:after="0" w:line="240" w:lineRule="auto"/>
        <w:ind w:left="1080"/>
        <w:rPr>
          <w:rFonts w:ascii="Times New Roman" w:hAnsi="Times New Roman" w:cs="Times New Roman"/>
          <w:b/>
          <w:color w:val="000000"/>
          <w:sz w:val="24"/>
          <w:szCs w:val="24"/>
        </w:rPr>
      </w:pPr>
    </w:p>
    <w:p w:rsidR="00FF67D5" w:rsidRPr="00797ED2" w:rsidRDefault="00797ED2" w:rsidP="00797ED2">
      <w:pPr>
        <w:spacing w:after="0" w:line="240" w:lineRule="auto"/>
        <w:jc w:val="center"/>
        <w:rPr>
          <w:rFonts w:ascii="Times New Roman" w:eastAsia="Times New Roman" w:hAnsi="Times New Roman" w:cs="Times New Roman"/>
          <w:b/>
          <w:i/>
          <w:sz w:val="24"/>
          <w:szCs w:val="24"/>
          <w:lang w:eastAsia="hu-HU"/>
        </w:rPr>
      </w:pPr>
      <w:r w:rsidRPr="00797ED2">
        <w:rPr>
          <w:rFonts w:ascii="Times New Roman" w:eastAsia="Times New Roman" w:hAnsi="Times New Roman" w:cs="Times New Roman"/>
          <w:b/>
          <w:i/>
          <w:sz w:val="24"/>
          <w:szCs w:val="24"/>
          <w:lang w:eastAsia="hu-HU"/>
        </w:rPr>
        <w:t>Előterjesztés a TOP PLUSZ uniós pályázati felhívásokra előkészítés alatt álló és benyújtott projektekről. (képviselő-testületi ülés 14. napirend)</w:t>
      </w:r>
    </w:p>
    <w:p w:rsidR="00797ED2" w:rsidRPr="00797ED2" w:rsidRDefault="00797ED2" w:rsidP="00797ED2">
      <w:pPr>
        <w:spacing w:after="0" w:line="240" w:lineRule="auto"/>
        <w:jc w:val="both"/>
        <w:rPr>
          <w:rFonts w:ascii="Times New Roman" w:hAnsi="Times New Roman" w:cs="Times New Roman"/>
          <w:b/>
          <w:i/>
          <w:color w:val="000000"/>
          <w:sz w:val="24"/>
          <w:szCs w:val="24"/>
        </w:rPr>
      </w:pPr>
    </w:p>
    <w:p w:rsidR="00886065" w:rsidRPr="00321863" w:rsidRDefault="00F13BD1" w:rsidP="0088606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CE4422" w:rsidRPr="00321863">
        <w:rPr>
          <w:rFonts w:ascii="Times New Roman" w:hAnsi="Times New Roman" w:cs="Times New Roman"/>
          <w:color w:val="000000"/>
          <w:sz w:val="24"/>
          <w:szCs w:val="24"/>
        </w:rPr>
        <w:t xml:space="preserve"> van-e</w:t>
      </w:r>
      <w:r w:rsidRPr="00321863">
        <w:rPr>
          <w:rFonts w:ascii="Times New Roman" w:hAnsi="Times New Roman" w:cs="Times New Roman"/>
          <w:color w:val="000000"/>
          <w:sz w:val="24"/>
          <w:szCs w:val="24"/>
        </w:rPr>
        <w:t xml:space="preserve"> </w:t>
      </w:r>
      <w:r w:rsidR="00221EDA" w:rsidRPr="00321863">
        <w:rPr>
          <w:rFonts w:ascii="Times New Roman" w:hAnsi="Times New Roman" w:cs="Times New Roman"/>
          <w:color w:val="000000"/>
          <w:sz w:val="24"/>
          <w:szCs w:val="24"/>
        </w:rPr>
        <w:t>kiegészítés?</w:t>
      </w:r>
      <w:r w:rsidR="00886065">
        <w:rPr>
          <w:rFonts w:ascii="Times New Roman" w:hAnsi="Times New Roman" w:cs="Times New Roman"/>
          <w:color w:val="000000"/>
          <w:sz w:val="24"/>
          <w:szCs w:val="24"/>
        </w:rPr>
        <w:t xml:space="preserve"> </w:t>
      </w:r>
      <w:proofErr w:type="gramStart"/>
      <w:r w:rsidR="00886065">
        <w:rPr>
          <w:rFonts w:ascii="Times New Roman" w:hAnsi="Times New Roman" w:cs="Times New Roman"/>
          <w:color w:val="000000"/>
          <w:sz w:val="24"/>
          <w:szCs w:val="24"/>
        </w:rPr>
        <w:t>nincs</w:t>
      </w:r>
      <w:proofErr w:type="gramEnd"/>
      <w:r w:rsidR="00886065">
        <w:rPr>
          <w:rFonts w:ascii="Times New Roman" w:hAnsi="Times New Roman" w:cs="Times New Roman"/>
          <w:color w:val="000000"/>
          <w:sz w:val="24"/>
          <w:szCs w:val="24"/>
        </w:rPr>
        <w:t xml:space="preserve">. Kérdés? vélemény?- amennyiben nincs, </w:t>
      </w:r>
      <w:proofErr w:type="gramStart"/>
      <w:r w:rsidR="00886065">
        <w:rPr>
          <w:rFonts w:ascii="Times New Roman" w:hAnsi="Times New Roman" w:cs="Times New Roman"/>
          <w:color w:val="000000"/>
          <w:sz w:val="24"/>
          <w:szCs w:val="24"/>
        </w:rPr>
        <w:t>kérem</w:t>
      </w:r>
      <w:proofErr w:type="gramEnd"/>
      <w:r w:rsidR="00886065">
        <w:rPr>
          <w:rFonts w:ascii="Times New Roman" w:hAnsi="Times New Roman" w:cs="Times New Roman"/>
          <w:color w:val="000000"/>
          <w:sz w:val="24"/>
          <w:szCs w:val="24"/>
        </w:rPr>
        <w:t xml:space="preserve"> szavazzunk. Aki az előterjesztést elfogadja</w:t>
      </w:r>
      <w:r w:rsidR="00886065" w:rsidRPr="00321863">
        <w:rPr>
          <w:rFonts w:ascii="Times New Roman" w:hAnsi="Times New Roman" w:cs="Times New Roman"/>
          <w:color w:val="000000"/>
          <w:sz w:val="24"/>
          <w:szCs w:val="24"/>
        </w:rPr>
        <w:t xml:space="preserve">, </w:t>
      </w:r>
      <w:proofErr w:type="gramStart"/>
      <w:r w:rsidR="00886065" w:rsidRPr="00321863">
        <w:rPr>
          <w:rFonts w:ascii="Times New Roman" w:hAnsi="Times New Roman" w:cs="Times New Roman"/>
          <w:color w:val="000000"/>
          <w:sz w:val="24"/>
          <w:szCs w:val="24"/>
        </w:rPr>
        <w:t>kérem</w:t>
      </w:r>
      <w:proofErr w:type="gramEnd"/>
      <w:r w:rsidR="00886065" w:rsidRPr="00321863">
        <w:rPr>
          <w:rFonts w:ascii="Times New Roman" w:hAnsi="Times New Roman" w:cs="Times New Roman"/>
          <w:color w:val="000000"/>
          <w:sz w:val="24"/>
          <w:szCs w:val="24"/>
        </w:rPr>
        <w:t xml:space="preserve"> kézfeltartással jelezze.</w:t>
      </w:r>
    </w:p>
    <w:p w:rsidR="00886065" w:rsidRPr="00321863" w:rsidRDefault="00886065" w:rsidP="00886065">
      <w:pPr>
        <w:spacing w:after="0" w:line="240" w:lineRule="auto"/>
        <w:jc w:val="both"/>
        <w:rPr>
          <w:rFonts w:ascii="Times New Roman" w:hAnsi="Times New Roman" w:cs="Times New Roman"/>
          <w:color w:val="000000"/>
          <w:sz w:val="24"/>
          <w:szCs w:val="24"/>
        </w:rPr>
      </w:pPr>
    </w:p>
    <w:p w:rsidR="00886065" w:rsidRPr="00321863" w:rsidRDefault="00886065" w:rsidP="0088606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12033E">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FF67D5" w:rsidRPr="005A79EF" w:rsidRDefault="00FF67D5" w:rsidP="005A79EF">
      <w:pPr>
        <w:spacing w:after="0" w:line="240" w:lineRule="auto"/>
        <w:jc w:val="both"/>
        <w:rPr>
          <w:rFonts w:ascii="Times New Roman" w:hAnsi="Times New Roman" w:cs="Times New Roman"/>
          <w:color w:val="000000"/>
          <w:sz w:val="24"/>
          <w:szCs w:val="24"/>
        </w:rPr>
      </w:pPr>
    </w:p>
    <w:p w:rsidR="00797ED2" w:rsidRPr="00321863" w:rsidRDefault="00797ED2" w:rsidP="00797ED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26</w:t>
      </w:r>
      <w:r w:rsidRPr="00321863">
        <w:rPr>
          <w:rFonts w:ascii="Times New Roman" w:eastAsia="Times New Roman" w:hAnsi="Times New Roman" w:cs="Times New Roman"/>
          <w:b/>
          <w:sz w:val="24"/>
          <w:szCs w:val="24"/>
          <w:lang w:eastAsia="hu-HU"/>
        </w:rPr>
        <w:t>.) PGB határozat</w:t>
      </w:r>
    </w:p>
    <w:p w:rsidR="00012FA4" w:rsidRPr="00012FA4" w:rsidRDefault="005A79EF"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r w:rsidRPr="00886065">
        <w:rPr>
          <w:rFonts w:ascii="Times New Roman" w:hAnsi="Times New Roman" w:cs="Times New Roman"/>
          <w:b/>
          <w:color w:val="000000"/>
          <w:sz w:val="24"/>
          <w:szCs w:val="24"/>
        </w:rPr>
        <w:t>Hajdúszoboszló Város Önkormányzatának Pénzügyi és</w:t>
      </w:r>
      <w:r w:rsidR="00F56D02" w:rsidRPr="00886065">
        <w:rPr>
          <w:rFonts w:ascii="Times New Roman" w:hAnsi="Times New Roman" w:cs="Times New Roman"/>
          <w:b/>
          <w:color w:val="000000"/>
          <w:sz w:val="24"/>
          <w:szCs w:val="24"/>
        </w:rPr>
        <w:t xml:space="preserve"> G</w:t>
      </w:r>
      <w:r w:rsidR="00A80368" w:rsidRPr="00886065">
        <w:rPr>
          <w:rFonts w:ascii="Times New Roman" w:hAnsi="Times New Roman" w:cs="Times New Roman"/>
          <w:b/>
          <w:color w:val="000000"/>
          <w:sz w:val="24"/>
          <w:szCs w:val="24"/>
        </w:rPr>
        <w:t>a</w:t>
      </w:r>
      <w:r w:rsidR="00886065" w:rsidRPr="00886065">
        <w:rPr>
          <w:rFonts w:ascii="Times New Roman" w:hAnsi="Times New Roman" w:cs="Times New Roman"/>
          <w:b/>
          <w:color w:val="000000"/>
          <w:sz w:val="24"/>
          <w:szCs w:val="24"/>
        </w:rPr>
        <w:t>zdasági Bizottsága</w:t>
      </w:r>
      <w:r w:rsidR="00BF62FC" w:rsidRPr="00BF62FC">
        <w:rPr>
          <w:rFonts w:ascii="Times New Roman" w:eastAsia="SimSun" w:hAnsi="Times New Roman" w:cs="Times New Roman"/>
          <w:b/>
          <w:sz w:val="24"/>
          <w:szCs w:val="26"/>
          <w:lang w:eastAsia="hu-HU"/>
        </w:rPr>
        <w:t xml:space="preserve"> </w:t>
      </w:r>
      <w:r w:rsidR="00012FA4">
        <w:rPr>
          <w:rFonts w:ascii="Times New Roman" w:eastAsia="SimSun" w:hAnsi="Times New Roman" w:cs="Times New Roman"/>
          <w:b/>
          <w:sz w:val="24"/>
          <w:szCs w:val="26"/>
          <w:lang w:eastAsia="hu-HU"/>
        </w:rPr>
        <w:t>támogatja és javasolja elfogadásra Hajdúszoboszló Város Önkormányzata Képviselő-testületének a</w:t>
      </w:r>
      <w:r w:rsidR="00012FA4" w:rsidRPr="00012FA4">
        <w:rPr>
          <w:rFonts w:ascii="Times New Roman" w:eastAsia="SimSun" w:hAnsi="Times New Roman" w:cs="Times New Roman"/>
          <w:b/>
          <w:sz w:val="24"/>
          <w:szCs w:val="26"/>
          <w:lang w:eastAsia="hu-HU"/>
        </w:rPr>
        <w:t>z előterjesztés szerinti pályázati felhívásokra történt támogatási kérelmek benyújtását:</w:t>
      </w: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12"/>
          <w:szCs w:val="26"/>
          <w:lang w:eastAsia="hu-HU"/>
        </w:rPr>
      </w:pP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r w:rsidRPr="00012FA4">
        <w:rPr>
          <w:rFonts w:ascii="Times New Roman" w:eastAsia="SimSun" w:hAnsi="Times New Roman" w:cs="Times New Roman"/>
          <w:b/>
          <w:sz w:val="24"/>
          <w:szCs w:val="26"/>
          <w:lang w:eastAsia="hu-HU"/>
        </w:rPr>
        <w:t>I. ÉLHETŐ TELEPÜLÉSEK (TOP PLUSZ 1.2.1-21)</w:t>
      </w:r>
    </w:p>
    <w:p w:rsidR="00012FA4" w:rsidRPr="00012FA4" w:rsidRDefault="00012FA4" w:rsidP="00012FA4">
      <w:pPr>
        <w:autoSpaceDE w:val="0"/>
        <w:autoSpaceDN w:val="0"/>
        <w:adjustRightInd w:val="0"/>
        <w:spacing w:after="0" w:line="240" w:lineRule="auto"/>
        <w:ind w:left="709" w:hanging="709"/>
        <w:jc w:val="both"/>
        <w:rPr>
          <w:rFonts w:ascii="Times New Roman" w:eastAsia="SimSun" w:hAnsi="Times New Roman" w:cs="Times New Roman"/>
          <w:b/>
          <w:sz w:val="24"/>
          <w:szCs w:val="26"/>
          <w:lang w:eastAsia="hu-HU"/>
        </w:rPr>
      </w:pPr>
      <w:r w:rsidRPr="00012FA4">
        <w:rPr>
          <w:rFonts w:ascii="Times New Roman" w:eastAsia="SimSun" w:hAnsi="Times New Roman" w:cs="Times New Roman"/>
          <w:b/>
          <w:sz w:val="24"/>
          <w:szCs w:val="26"/>
          <w:lang w:eastAsia="hu-HU"/>
        </w:rPr>
        <w:t>1.1.</w:t>
      </w:r>
      <w:r w:rsidRPr="00012FA4">
        <w:rPr>
          <w:rFonts w:ascii="Times New Roman" w:eastAsia="SimSun" w:hAnsi="Times New Roman" w:cs="Times New Roman"/>
          <w:b/>
          <w:sz w:val="24"/>
          <w:szCs w:val="26"/>
          <w:lang w:eastAsia="hu-HU"/>
        </w:rPr>
        <w:tab/>
        <w:t xml:space="preserve">„Hóvirág utca infrastrukturális fejlesztése és okos megoldások Hajdúszoboszlón” </w:t>
      </w:r>
      <w:proofErr w:type="gramStart"/>
      <w:r w:rsidRPr="00012FA4">
        <w:rPr>
          <w:rFonts w:ascii="Times New Roman" w:eastAsia="SimSun" w:hAnsi="Times New Roman" w:cs="Times New Roman"/>
          <w:b/>
          <w:sz w:val="24"/>
          <w:szCs w:val="26"/>
          <w:lang w:eastAsia="hu-HU"/>
        </w:rPr>
        <w:t>cí</w:t>
      </w:r>
      <w:r>
        <w:rPr>
          <w:rFonts w:ascii="Times New Roman" w:eastAsia="SimSun" w:hAnsi="Times New Roman" w:cs="Times New Roman"/>
          <w:b/>
          <w:sz w:val="24"/>
          <w:szCs w:val="26"/>
          <w:lang w:eastAsia="hu-HU"/>
        </w:rPr>
        <w:t>mű  projekt</w:t>
      </w:r>
      <w:proofErr w:type="gramEnd"/>
      <w:r>
        <w:rPr>
          <w:rFonts w:ascii="Times New Roman" w:eastAsia="SimSun" w:hAnsi="Times New Roman" w:cs="Times New Roman"/>
          <w:b/>
          <w:sz w:val="24"/>
          <w:szCs w:val="26"/>
          <w:lang w:eastAsia="hu-HU"/>
        </w:rPr>
        <w:t xml:space="preserve">,  499.999.932 </w:t>
      </w:r>
      <w:r w:rsidRPr="00012FA4">
        <w:rPr>
          <w:rFonts w:ascii="Times New Roman" w:eastAsia="SimSun" w:hAnsi="Times New Roman" w:cs="Times New Roman"/>
          <w:b/>
          <w:sz w:val="24"/>
          <w:szCs w:val="26"/>
          <w:lang w:eastAsia="hu-HU"/>
        </w:rPr>
        <w:t>Ft támogatási igénnyel;</w:t>
      </w:r>
    </w:p>
    <w:p w:rsidR="00012FA4" w:rsidRPr="00012FA4" w:rsidRDefault="00012FA4" w:rsidP="00012FA4">
      <w:pPr>
        <w:autoSpaceDE w:val="0"/>
        <w:autoSpaceDN w:val="0"/>
        <w:adjustRightInd w:val="0"/>
        <w:spacing w:after="0" w:line="240" w:lineRule="auto"/>
        <w:ind w:left="709" w:hanging="709"/>
        <w:jc w:val="both"/>
        <w:rPr>
          <w:rFonts w:ascii="Times New Roman" w:eastAsia="SimSun" w:hAnsi="Times New Roman" w:cs="Times New Roman"/>
          <w:b/>
          <w:sz w:val="24"/>
          <w:szCs w:val="26"/>
          <w:lang w:eastAsia="hu-HU"/>
        </w:rPr>
      </w:pPr>
      <w:r w:rsidRPr="00012FA4">
        <w:rPr>
          <w:rFonts w:ascii="Times New Roman" w:eastAsia="SimSun" w:hAnsi="Times New Roman" w:cs="Times New Roman"/>
          <w:b/>
          <w:sz w:val="24"/>
          <w:szCs w:val="26"/>
          <w:lang w:eastAsia="hu-HU"/>
        </w:rPr>
        <w:t>1.2.</w:t>
      </w:r>
      <w:r w:rsidRPr="00012FA4">
        <w:rPr>
          <w:rFonts w:ascii="Times New Roman" w:eastAsia="SimSun" w:hAnsi="Times New Roman" w:cs="Times New Roman"/>
          <w:b/>
          <w:sz w:val="24"/>
          <w:szCs w:val="26"/>
          <w:lang w:eastAsia="hu-HU"/>
        </w:rPr>
        <w:tab/>
        <w:t>„Gázláng pálya zöld infrastrukturális fejlesztése Hajdúszobosz</w:t>
      </w:r>
      <w:r>
        <w:rPr>
          <w:rFonts w:ascii="Times New Roman" w:eastAsia="SimSun" w:hAnsi="Times New Roman" w:cs="Times New Roman"/>
          <w:b/>
          <w:sz w:val="24"/>
          <w:szCs w:val="26"/>
          <w:lang w:eastAsia="hu-HU"/>
        </w:rPr>
        <w:t xml:space="preserve">lón” című projekt, 499.802.513 </w:t>
      </w:r>
      <w:r w:rsidRPr="00012FA4">
        <w:rPr>
          <w:rFonts w:ascii="Times New Roman" w:eastAsia="SimSun" w:hAnsi="Times New Roman" w:cs="Times New Roman"/>
          <w:b/>
          <w:sz w:val="24"/>
          <w:szCs w:val="26"/>
          <w:lang w:eastAsia="hu-HU"/>
        </w:rPr>
        <w:t>Ft támogatási igénnyel;</w:t>
      </w:r>
    </w:p>
    <w:p w:rsidR="00012FA4" w:rsidRPr="00012FA4" w:rsidRDefault="00012FA4" w:rsidP="00012FA4">
      <w:pPr>
        <w:autoSpaceDE w:val="0"/>
        <w:autoSpaceDN w:val="0"/>
        <w:adjustRightInd w:val="0"/>
        <w:spacing w:after="0" w:line="240" w:lineRule="auto"/>
        <w:ind w:left="709" w:hanging="709"/>
        <w:jc w:val="both"/>
        <w:rPr>
          <w:rFonts w:ascii="Times New Roman" w:eastAsia="SimSun" w:hAnsi="Times New Roman" w:cs="Times New Roman"/>
          <w:b/>
          <w:sz w:val="24"/>
          <w:szCs w:val="26"/>
          <w:lang w:eastAsia="hu-HU"/>
        </w:rPr>
      </w:pPr>
      <w:r w:rsidRPr="00012FA4">
        <w:rPr>
          <w:rFonts w:ascii="Times New Roman" w:eastAsia="SimSun" w:hAnsi="Times New Roman" w:cs="Times New Roman"/>
          <w:b/>
          <w:sz w:val="24"/>
          <w:szCs w:val="26"/>
          <w:lang w:eastAsia="hu-HU"/>
        </w:rPr>
        <w:lastRenderedPageBreak/>
        <w:t>1.3.</w:t>
      </w:r>
      <w:r w:rsidRPr="00012FA4">
        <w:rPr>
          <w:rFonts w:ascii="Times New Roman" w:eastAsia="SimSun" w:hAnsi="Times New Roman" w:cs="Times New Roman"/>
          <w:b/>
          <w:sz w:val="24"/>
          <w:szCs w:val="26"/>
          <w:lang w:eastAsia="hu-HU"/>
        </w:rPr>
        <w:tab/>
        <w:t>„</w:t>
      </w:r>
      <w:proofErr w:type="spellStart"/>
      <w:r w:rsidRPr="00012FA4">
        <w:rPr>
          <w:rFonts w:ascii="Times New Roman" w:eastAsia="SimSun" w:hAnsi="Times New Roman" w:cs="Times New Roman"/>
          <w:b/>
          <w:sz w:val="24"/>
          <w:szCs w:val="26"/>
          <w:lang w:eastAsia="hu-HU"/>
        </w:rPr>
        <w:t>Szilfákalja</w:t>
      </w:r>
      <w:proofErr w:type="spellEnd"/>
      <w:r w:rsidRPr="00012FA4">
        <w:rPr>
          <w:rFonts w:ascii="Times New Roman" w:eastAsia="SimSun" w:hAnsi="Times New Roman" w:cs="Times New Roman"/>
          <w:b/>
          <w:sz w:val="24"/>
          <w:szCs w:val="26"/>
          <w:lang w:eastAsia="hu-HU"/>
        </w:rPr>
        <w:t xml:space="preserve"> és Bányász utca közötti park rekonstrukciója Hajdúszoboszlón” cí</w:t>
      </w:r>
      <w:r>
        <w:rPr>
          <w:rFonts w:ascii="Times New Roman" w:eastAsia="SimSun" w:hAnsi="Times New Roman" w:cs="Times New Roman"/>
          <w:b/>
          <w:sz w:val="24"/>
          <w:szCs w:val="26"/>
          <w:lang w:eastAsia="hu-HU"/>
        </w:rPr>
        <w:t xml:space="preserve">mű projekt, 53.735.400 </w:t>
      </w:r>
      <w:r w:rsidRPr="00012FA4">
        <w:rPr>
          <w:rFonts w:ascii="Times New Roman" w:eastAsia="SimSun" w:hAnsi="Times New Roman" w:cs="Times New Roman"/>
          <w:b/>
          <w:sz w:val="24"/>
          <w:szCs w:val="26"/>
          <w:lang w:eastAsia="hu-HU"/>
        </w:rPr>
        <w:t>Ft támogatási igénnyel.</w:t>
      </w: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r w:rsidRPr="00012FA4">
        <w:rPr>
          <w:rFonts w:ascii="Times New Roman" w:eastAsia="SimSun" w:hAnsi="Times New Roman" w:cs="Times New Roman"/>
          <w:b/>
          <w:sz w:val="24"/>
          <w:szCs w:val="26"/>
          <w:lang w:eastAsia="hu-HU"/>
        </w:rPr>
        <w:t>II. GYERMEKNEVELÉST TÁMOGATÓ HUMÁN INFRASTRUKTÚRA FEJLESZTÉSE (TOP PLUSZ 3.3.1-21)</w:t>
      </w:r>
    </w:p>
    <w:p w:rsidR="00012FA4" w:rsidRPr="00012FA4" w:rsidRDefault="00012FA4" w:rsidP="00012FA4">
      <w:pPr>
        <w:autoSpaceDE w:val="0"/>
        <w:autoSpaceDN w:val="0"/>
        <w:adjustRightInd w:val="0"/>
        <w:spacing w:after="0" w:line="240" w:lineRule="auto"/>
        <w:ind w:left="851" w:hanging="851"/>
        <w:jc w:val="both"/>
        <w:rPr>
          <w:rFonts w:ascii="Times New Roman" w:eastAsia="SimSun" w:hAnsi="Times New Roman" w:cs="Times New Roman"/>
          <w:b/>
          <w:sz w:val="24"/>
          <w:szCs w:val="26"/>
          <w:lang w:eastAsia="hu-HU"/>
        </w:rPr>
      </w:pPr>
      <w:r w:rsidRPr="00012FA4">
        <w:rPr>
          <w:rFonts w:ascii="Times New Roman" w:eastAsia="SimSun" w:hAnsi="Times New Roman" w:cs="Times New Roman"/>
          <w:b/>
          <w:sz w:val="24"/>
          <w:szCs w:val="26"/>
          <w:lang w:eastAsia="hu-HU"/>
        </w:rPr>
        <w:t>2.1. „A hajdúszoboszlói Lurkó Óvoda korszerűsítése” című projekt 300.000.000,-Ft támogatási igénnyel.</w:t>
      </w: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20"/>
          <w:szCs w:val="26"/>
          <w:lang w:eastAsia="hu-HU"/>
        </w:rPr>
      </w:pP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r w:rsidRPr="00012FA4">
        <w:rPr>
          <w:rFonts w:ascii="Times New Roman" w:eastAsia="SimSun" w:hAnsi="Times New Roman" w:cs="Times New Roman"/>
          <w:b/>
          <w:sz w:val="24"/>
          <w:szCs w:val="26"/>
          <w:lang w:eastAsia="hu-HU"/>
        </w:rPr>
        <w:t>III</w:t>
      </w:r>
      <w:proofErr w:type="gramStart"/>
      <w:r w:rsidRPr="00012FA4">
        <w:rPr>
          <w:rFonts w:ascii="Times New Roman" w:eastAsia="SimSun" w:hAnsi="Times New Roman" w:cs="Times New Roman"/>
          <w:b/>
          <w:sz w:val="24"/>
          <w:szCs w:val="26"/>
          <w:lang w:eastAsia="hu-HU"/>
        </w:rPr>
        <w:t>.  ÖNKORMÁNYZATI</w:t>
      </w:r>
      <w:proofErr w:type="gramEnd"/>
      <w:r w:rsidRPr="00012FA4">
        <w:rPr>
          <w:rFonts w:ascii="Times New Roman" w:eastAsia="SimSun" w:hAnsi="Times New Roman" w:cs="Times New Roman"/>
          <w:b/>
          <w:sz w:val="24"/>
          <w:szCs w:val="26"/>
          <w:lang w:eastAsia="hu-HU"/>
        </w:rPr>
        <w:t xml:space="preserve"> ÉPÜLETEK ENERGETIKAI KORSZERŰSÍTÉSE (TOP PLUSZ 2.1.1-21)</w:t>
      </w:r>
    </w:p>
    <w:p w:rsidR="00012FA4" w:rsidRPr="00012FA4" w:rsidRDefault="00012FA4" w:rsidP="00012FA4">
      <w:pPr>
        <w:tabs>
          <w:tab w:val="left" w:pos="567"/>
        </w:tabs>
        <w:autoSpaceDE w:val="0"/>
        <w:autoSpaceDN w:val="0"/>
        <w:adjustRightInd w:val="0"/>
        <w:spacing w:after="0" w:line="240" w:lineRule="auto"/>
        <w:ind w:left="567" w:hanging="709"/>
        <w:jc w:val="both"/>
        <w:rPr>
          <w:rFonts w:ascii="Times New Roman" w:eastAsia="SimSun" w:hAnsi="Times New Roman" w:cs="Times New Roman"/>
          <w:b/>
          <w:sz w:val="24"/>
          <w:szCs w:val="26"/>
          <w:lang w:eastAsia="hu-HU"/>
        </w:rPr>
      </w:pPr>
      <w:r w:rsidRPr="00012FA4">
        <w:rPr>
          <w:rFonts w:ascii="Times New Roman" w:eastAsia="SimSun" w:hAnsi="Times New Roman" w:cs="Times New Roman"/>
          <w:b/>
          <w:sz w:val="24"/>
          <w:szCs w:val="26"/>
          <w:lang w:eastAsia="hu-HU"/>
        </w:rPr>
        <w:t>3.1. „Energetikai korszerűsítés Hajdúszobosz</w:t>
      </w:r>
      <w:r>
        <w:rPr>
          <w:rFonts w:ascii="Times New Roman" w:eastAsia="SimSun" w:hAnsi="Times New Roman" w:cs="Times New Roman"/>
          <w:b/>
          <w:sz w:val="24"/>
          <w:szCs w:val="26"/>
          <w:lang w:eastAsia="hu-HU"/>
        </w:rPr>
        <w:t>lón” című projekt, 309.000.000 F</w:t>
      </w:r>
      <w:r w:rsidRPr="00012FA4">
        <w:rPr>
          <w:rFonts w:ascii="Times New Roman" w:eastAsia="SimSun" w:hAnsi="Times New Roman" w:cs="Times New Roman"/>
          <w:b/>
          <w:sz w:val="24"/>
          <w:szCs w:val="26"/>
          <w:lang w:eastAsia="hu-HU"/>
        </w:rPr>
        <w:t>t támogatási igénnyel.</w:t>
      </w: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16"/>
          <w:szCs w:val="26"/>
          <w:lang w:eastAsia="hu-HU"/>
        </w:rPr>
      </w:pPr>
    </w:p>
    <w:p w:rsidR="00012FA4" w:rsidRPr="00182ED7" w:rsidRDefault="00012FA4" w:rsidP="00012FA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január 27.</w:t>
      </w:r>
    </w:p>
    <w:p w:rsidR="00012FA4" w:rsidRPr="00182ED7" w:rsidRDefault="00012FA4" w:rsidP="00012FA4">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012FA4" w:rsidRDefault="00012FA4"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p>
    <w:p w:rsidR="00012FA4" w:rsidRPr="00321863" w:rsidRDefault="00012FA4" w:rsidP="00012FA4">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26</w:t>
      </w:r>
      <w:r w:rsidRPr="00321863">
        <w:rPr>
          <w:rFonts w:ascii="Times New Roman" w:eastAsia="Times New Roman" w:hAnsi="Times New Roman" w:cs="Times New Roman"/>
          <w:b/>
          <w:sz w:val="24"/>
          <w:szCs w:val="24"/>
          <w:lang w:eastAsia="hu-HU"/>
        </w:rPr>
        <w:t>.) PGB határozat</w:t>
      </w: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r w:rsidRPr="00886065">
        <w:rPr>
          <w:rFonts w:ascii="Times New Roman" w:hAnsi="Times New Roman" w:cs="Times New Roman"/>
          <w:b/>
          <w:color w:val="000000"/>
          <w:sz w:val="24"/>
          <w:szCs w:val="24"/>
        </w:rPr>
        <w:t>Hajdúszoboszló Város Önkormányzatának Pénzügyi és Gazdasági Bizottsága</w:t>
      </w:r>
      <w:r w:rsidRPr="00BF62FC">
        <w:rPr>
          <w:rFonts w:ascii="Times New Roman" w:eastAsia="SimSun" w:hAnsi="Times New Roman" w:cs="Times New Roman"/>
          <w:b/>
          <w:sz w:val="24"/>
          <w:szCs w:val="26"/>
          <w:lang w:eastAsia="hu-HU"/>
        </w:rPr>
        <w:t xml:space="preserve"> </w:t>
      </w:r>
      <w:r>
        <w:rPr>
          <w:rFonts w:ascii="Times New Roman" w:eastAsia="SimSun" w:hAnsi="Times New Roman" w:cs="Times New Roman"/>
          <w:b/>
          <w:sz w:val="24"/>
          <w:szCs w:val="26"/>
          <w:lang w:eastAsia="hu-HU"/>
        </w:rPr>
        <w:t xml:space="preserve">támogatja és javasolja elfogadásra Hajdúszoboszló Város Önkormányzata Képviselő-testületének </w:t>
      </w:r>
      <w:r w:rsidRPr="00012FA4">
        <w:rPr>
          <w:rFonts w:ascii="Times New Roman" w:eastAsia="SimSun" w:hAnsi="Times New Roman" w:cs="Times New Roman"/>
          <w:b/>
          <w:sz w:val="24"/>
          <w:szCs w:val="26"/>
          <w:lang w:eastAsia="hu-HU"/>
        </w:rPr>
        <w:t>az alábbi pályázati felhívásra, az alábbi műszaki tartalommal 500 M</w:t>
      </w:r>
      <w:r>
        <w:rPr>
          <w:rFonts w:ascii="Times New Roman" w:eastAsia="SimSun" w:hAnsi="Times New Roman" w:cs="Times New Roman"/>
          <w:b/>
          <w:sz w:val="24"/>
          <w:szCs w:val="26"/>
          <w:lang w:eastAsia="hu-HU"/>
        </w:rPr>
        <w:t xml:space="preserve"> F</w:t>
      </w:r>
      <w:r w:rsidRPr="00012FA4">
        <w:rPr>
          <w:rFonts w:ascii="Times New Roman" w:eastAsia="SimSun" w:hAnsi="Times New Roman" w:cs="Times New Roman"/>
          <w:b/>
          <w:sz w:val="24"/>
          <w:szCs w:val="26"/>
          <w:lang w:eastAsia="hu-HU"/>
        </w:rPr>
        <w:t>t támogatási igénnyel pályázat benyújtását:</w:t>
      </w: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16"/>
          <w:szCs w:val="26"/>
          <w:lang w:eastAsia="hu-HU"/>
        </w:rPr>
      </w:pP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r w:rsidRPr="00012FA4">
        <w:rPr>
          <w:rFonts w:ascii="Times New Roman" w:eastAsia="SimSun" w:hAnsi="Times New Roman" w:cs="Times New Roman"/>
          <w:b/>
          <w:sz w:val="24"/>
          <w:szCs w:val="26"/>
          <w:lang w:eastAsia="hu-HU"/>
        </w:rPr>
        <w:t>BELTERÜLETI UTAK FEJLESZTÉSE (TOP PLUSZ 1.2.3-21)</w:t>
      </w: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r w:rsidRPr="00012FA4">
        <w:rPr>
          <w:rFonts w:ascii="Times New Roman" w:eastAsia="SimSun" w:hAnsi="Times New Roman" w:cs="Times New Roman"/>
          <w:b/>
          <w:sz w:val="24"/>
          <w:szCs w:val="26"/>
          <w:lang w:eastAsia="hu-HU"/>
        </w:rPr>
        <w:t>1/ Nyugati sor útfelújítás</w:t>
      </w: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r w:rsidRPr="00012FA4">
        <w:rPr>
          <w:rFonts w:ascii="Times New Roman" w:eastAsia="SimSun" w:hAnsi="Times New Roman" w:cs="Times New Roman"/>
          <w:b/>
          <w:sz w:val="24"/>
          <w:szCs w:val="26"/>
          <w:lang w:eastAsia="hu-HU"/>
        </w:rPr>
        <w:t xml:space="preserve">2/ </w:t>
      </w:r>
      <w:proofErr w:type="spellStart"/>
      <w:r w:rsidRPr="00012FA4">
        <w:rPr>
          <w:rFonts w:ascii="Times New Roman" w:eastAsia="SimSun" w:hAnsi="Times New Roman" w:cs="Times New Roman"/>
          <w:b/>
          <w:sz w:val="24"/>
          <w:szCs w:val="26"/>
          <w:lang w:eastAsia="hu-HU"/>
        </w:rPr>
        <w:t>Szilfákalja</w:t>
      </w:r>
      <w:proofErr w:type="spellEnd"/>
      <w:r w:rsidRPr="00012FA4">
        <w:rPr>
          <w:rFonts w:ascii="Times New Roman" w:eastAsia="SimSun" w:hAnsi="Times New Roman" w:cs="Times New Roman"/>
          <w:b/>
          <w:sz w:val="24"/>
          <w:szCs w:val="26"/>
          <w:lang w:eastAsia="hu-HU"/>
        </w:rPr>
        <w:t xml:space="preserve"> 19-31. sz. valamint 31-43. sz. út és parkoló felújítás</w:t>
      </w: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r w:rsidRPr="00012FA4">
        <w:rPr>
          <w:rFonts w:ascii="Times New Roman" w:eastAsia="SimSun" w:hAnsi="Times New Roman" w:cs="Times New Roman"/>
          <w:b/>
          <w:sz w:val="24"/>
          <w:szCs w:val="26"/>
          <w:lang w:eastAsia="hu-HU"/>
        </w:rPr>
        <w:t>3/ Kígyó utca útfelújítása, csapadékvíz elvezetés, ivóvízvezeték rekonstrukció</w:t>
      </w: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16"/>
          <w:szCs w:val="26"/>
          <w:lang w:eastAsia="hu-HU"/>
        </w:rPr>
      </w:pPr>
    </w:p>
    <w:p w:rsidR="00012FA4" w:rsidRPr="00012FA4" w:rsidRDefault="00012FA4"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r w:rsidRPr="00012FA4">
        <w:rPr>
          <w:rFonts w:ascii="Times New Roman" w:eastAsia="SimSun" w:hAnsi="Times New Roman" w:cs="Times New Roman"/>
          <w:b/>
          <w:sz w:val="24"/>
          <w:szCs w:val="26"/>
          <w:lang w:eastAsia="hu-HU"/>
        </w:rPr>
        <w:t xml:space="preserve">A pályázat benyújtásához szükséges PET elkészítéséhez szükséges pénzügyi </w:t>
      </w:r>
      <w:proofErr w:type="gramStart"/>
      <w:r w:rsidRPr="00012FA4">
        <w:rPr>
          <w:rFonts w:ascii="Times New Roman" w:eastAsia="SimSun" w:hAnsi="Times New Roman" w:cs="Times New Roman"/>
          <w:b/>
          <w:sz w:val="24"/>
          <w:szCs w:val="26"/>
          <w:lang w:eastAsia="hu-HU"/>
        </w:rPr>
        <w:t>fedezete</w:t>
      </w:r>
      <w:r>
        <w:rPr>
          <w:rFonts w:ascii="Times New Roman" w:eastAsia="SimSun" w:hAnsi="Times New Roman" w:cs="Times New Roman"/>
          <w:b/>
          <w:sz w:val="24"/>
          <w:szCs w:val="26"/>
          <w:lang w:eastAsia="hu-HU"/>
        </w:rPr>
        <w:t xml:space="preserve">t                          </w:t>
      </w:r>
      <w:r w:rsidRPr="00012FA4">
        <w:rPr>
          <w:rFonts w:ascii="Times New Roman" w:eastAsia="SimSun" w:hAnsi="Times New Roman" w:cs="Times New Roman"/>
          <w:b/>
          <w:sz w:val="24"/>
          <w:szCs w:val="26"/>
          <w:lang w:eastAsia="hu-HU"/>
        </w:rPr>
        <w:t>–</w:t>
      </w:r>
      <w:proofErr w:type="gramEnd"/>
      <w:r w:rsidRPr="00012FA4">
        <w:rPr>
          <w:rFonts w:ascii="Times New Roman" w:eastAsia="SimSun" w:hAnsi="Times New Roman" w:cs="Times New Roman"/>
          <w:b/>
          <w:sz w:val="24"/>
          <w:szCs w:val="26"/>
          <w:lang w:eastAsia="hu-HU"/>
        </w:rPr>
        <w:t xml:space="preserve"> 7,5 M</w:t>
      </w:r>
      <w:r>
        <w:rPr>
          <w:rFonts w:ascii="Times New Roman" w:eastAsia="SimSun" w:hAnsi="Times New Roman" w:cs="Times New Roman"/>
          <w:b/>
          <w:sz w:val="24"/>
          <w:szCs w:val="26"/>
          <w:lang w:eastAsia="hu-HU"/>
        </w:rPr>
        <w:t xml:space="preserve"> </w:t>
      </w:r>
      <w:r w:rsidRPr="00012FA4">
        <w:rPr>
          <w:rFonts w:ascii="Times New Roman" w:eastAsia="SimSun" w:hAnsi="Times New Roman" w:cs="Times New Roman"/>
          <w:b/>
          <w:sz w:val="24"/>
          <w:szCs w:val="26"/>
          <w:lang w:eastAsia="hu-HU"/>
        </w:rPr>
        <w:t>Ft – a 2022. évi városi költségvetésben biztosítja.</w:t>
      </w:r>
    </w:p>
    <w:p w:rsidR="004151AB" w:rsidRPr="00FC5F3F" w:rsidRDefault="004151AB" w:rsidP="00886065">
      <w:pPr>
        <w:spacing w:after="0" w:line="240" w:lineRule="auto"/>
        <w:jc w:val="both"/>
        <w:rPr>
          <w:rFonts w:ascii="Times New Roman" w:hAnsi="Times New Roman" w:cs="Times New Roman"/>
          <w:b/>
          <w:color w:val="000000"/>
          <w:sz w:val="12"/>
          <w:szCs w:val="24"/>
        </w:rPr>
      </w:pPr>
    </w:p>
    <w:p w:rsidR="00797ED2" w:rsidRPr="00182ED7" w:rsidRDefault="00797ED2" w:rsidP="00797ED2">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január 27.</w:t>
      </w:r>
    </w:p>
    <w:p w:rsidR="00797ED2" w:rsidRPr="00182ED7" w:rsidRDefault="00797ED2" w:rsidP="00797ED2">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97ED2" w:rsidRDefault="00797ED2" w:rsidP="00797ED2">
      <w:pPr>
        <w:spacing w:after="0" w:line="240" w:lineRule="auto"/>
        <w:jc w:val="both"/>
        <w:rPr>
          <w:rFonts w:ascii="Times New Roman" w:hAnsi="Times New Roman" w:cs="Times New Roman"/>
          <w:color w:val="000000"/>
          <w:sz w:val="24"/>
          <w:szCs w:val="24"/>
        </w:rPr>
      </w:pPr>
    </w:p>
    <w:p w:rsidR="009B0571" w:rsidRPr="00321863" w:rsidRDefault="009B0571" w:rsidP="00CE4422">
      <w:pPr>
        <w:tabs>
          <w:tab w:val="left" w:pos="1276"/>
        </w:tabs>
        <w:spacing w:after="0" w:line="240" w:lineRule="auto"/>
        <w:jc w:val="both"/>
        <w:rPr>
          <w:rFonts w:ascii="Times New Roman" w:hAnsi="Times New Roman" w:cs="Times New Roman"/>
          <w:bCs/>
          <w:iCs/>
          <w:sz w:val="24"/>
          <w:szCs w:val="24"/>
        </w:rPr>
      </w:pPr>
    </w:p>
    <w:p w:rsidR="00D03E17" w:rsidRPr="00321863"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C93965" w:rsidRDefault="00C93965" w:rsidP="00C93965">
      <w:pPr>
        <w:spacing w:after="0" w:line="240" w:lineRule="auto"/>
        <w:rPr>
          <w:rFonts w:ascii="Times New Roman" w:hAnsi="Times New Roman" w:cs="Times New Roman"/>
          <w:b/>
          <w:i/>
          <w:color w:val="000000"/>
          <w:sz w:val="24"/>
          <w:szCs w:val="24"/>
        </w:rPr>
      </w:pPr>
    </w:p>
    <w:p w:rsidR="002329D7" w:rsidRPr="00797ED2" w:rsidRDefault="00797ED2" w:rsidP="00797ED2">
      <w:pPr>
        <w:spacing w:after="0" w:line="240" w:lineRule="auto"/>
        <w:jc w:val="center"/>
        <w:rPr>
          <w:rFonts w:ascii="Times New Roman" w:hAnsi="Times New Roman" w:cs="Times New Roman"/>
          <w:b/>
          <w:i/>
          <w:color w:val="000000"/>
          <w:sz w:val="24"/>
          <w:szCs w:val="24"/>
        </w:rPr>
      </w:pPr>
      <w:r w:rsidRPr="00797ED2">
        <w:rPr>
          <w:rFonts w:ascii="Times New Roman" w:hAnsi="Times New Roman" w:cs="Times New Roman"/>
          <w:b/>
          <w:i/>
          <w:color w:val="000000"/>
          <w:sz w:val="24"/>
          <w:szCs w:val="24"/>
        </w:rPr>
        <w:t>Előterjesztés „Önkormányzati feladatellátást szolgáló fejlesztések” pályázati lehetőségről. (képviselő-testületi ülés 15. napirend)</w:t>
      </w:r>
    </w:p>
    <w:p w:rsidR="00A00006" w:rsidRPr="002329D7" w:rsidRDefault="00A00006" w:rsidP="002329D7">
      <w:pPr>
        <w:spacing w:after="0" w:line="240" w:lineRule="auto"/>
        <w:jc w:val="both"/>
        <w:rPr>
          <w:rFonts w:ascii="Times New Roman" w:hAnsi="Times New Roman" w:cs="Times New Roman"/>
          <w:b/>
          <w:i/>
          <w:color w:val="000000"/>
          <w:sz w:val="24"/>
          <w:szCs w:val="24"/>
        </w:rPr>
      </w:pPr>
    </w:p>
    <w:p w:rsidR="00B82A26" w:rsidRPr="00321863" w:rsidRDefault="00B82A26" w:rsidP="00B82A26">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B82A26" w:rsidRPr="00321863" w:rsidRDefault="00B82A26" w:rsidP="00B82A26">
      <w:pPr>
        <w:spacing w:after="0" w:line="240" w:lineRule="auto"/>
        <w:jc w:val="both"/>
        <w:rPr>
          <w:rFonts w:ascii="Times New Roman" w:hAnsi="Times New Roman" w:cs="Times New Roman"/>
          <w:color w:val="000000"/>
          <w:sz w:val="24"/>
          <w:szCs w:val="24"/>
        </w:rPr>
      </w:pPr>
    </w:p>
    <w:p w:rsidR="00B82A26" w:rsidRPr="00321863" w:rsidRDefault="00B82A26" w:rsidP="00B82A26">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5A79EF" w:rsidRPr="00FC5F3F" w:rsidRDefault="005A79EF" w:rsidP="005A79EF">
      <w:pPr>
        <w:spacing w:after="0" w:line="240" w:lineRule="auto"/>
        <w:jc w:val="both"/>
        <w:rPr>
          <w:rFonts w:ascii="Times New Roman" w:eastAsia="Times New Roman" w:hAnsi="Times New Roman" w:cs="Times New Roman"/>
          <w:sz w:val="24"/>
          <w:szCs w:val="24"/>
          <w:lang w:eastAsia="hu-HU"/>
        </w:rPr>
      </w:pPr>
    </w:p>
    <w:p w:rsidR="00797ED2" w:rsidRPr="00321863" w:rsidRDefault="00012FA4" w:rsidP="00797ED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797ED2" w:rsidRPr="00321863">
        <w:rPr>
          <w:rFonts w:ascii="Times New Roman" w:eastAsia="Times New Roman" w:hAnsi="Times New Roman" w:cs="Times New Roman"/>
          <w:b/>
          <w:sz w:val="24"/>
          <w:szCs w:val="24"/>
          <w:lang w:eastAsia="hu-HU"/>
        </w:rPr>
        <w:t>/202</w:t>
      </w:r>
      <w:r w:rsidR="00797ED2">
        <w:rPr>
          <w:rFonts w:ascii="Times New Roman" w:eastAsia="Times New Roman" w:hAnsi="Times New Roman" w:cs="Times New Roman"/>
          <w:b/>
          <w:sz w:val="24"/>
          <w:szCs w:val="24"/>
          <w:lang w:eastAsia="hu-HU"/>
        </w:rPr>
        <w:t>2</w:t>
      </w:r>
      <w:r w:rsidR="00797ED2" w:rsidRPr="00321863">
        <w:rPr>
          <w:rFonts w:ascii="Times New Roman" w:eastAsia="Times New Roman" w:hAnsi="Times New Roman" w:cs="Times New Roman"/>
          <w:b/>
          <w:sz w:val="24"/>
          <w:szCs w:val="24"/>
          <w:lang w:eastAsia="hu-HU"/>
        </w:rPr>
        <w:t>. (</w:t>
      </w:r>
      <w:r w:rsidR="00797ED2">
        <w:rPr>
          <w:rFonts w:ascii="Times New Roman" w:eastAsia="Times New Roman" w:hAnsi="Times New Roman" w:cs="Times New Roman"/>
          <w:b/>
          <w:sz w:val="24"/>
          <w:szCs w:val="24"/>
          <w:lang w:eastAsia="hu-HU"/>
        </w:rPr>
        <w:t>I</w:t>
      </w:r>
      <w:r w:rsidR="00797ED2" w:rsidRPr="00321863">
        <w:rPr>
          <w:rFonts w:ascii="Times New Roman" w:eastAsia="Times New Roman" w:hAnsi="Times New Roman" w:cs="Times New Roman"/>
          <w:b/>
          <w:sz w:val="24"/>
          <w:szCs w:val="24"/>
          <w:lang w:eastAsia="hu-HU"/>
        </w:rPr>
        <w:t xml:space="preserve">. </w:t>
      </w:r>
      <w:r w:rsidR="00797ED2">
        <w:rPr>
          <w:rFonts w:ascii="Times New Roman" w:eastAsia="Times New Roman" w:hAnsi="Times New Roman" w:cs="Times New Roman"/>
          <w:b/>
          <w:sz w:val="24"/>
          <w:szCs w:val="24"/>
          <w:lang w:eastAsia="hu-HU"/>
        </w:rPr>
        <w:t>26</w:t>
      </w:r>
      <w:r w:rsidR="00797ED2" w:rsidRPr="00321863">
        <w:rPr>
          <w:rFonts w:ascii="Times New Roman" w:eastAsia="Times New Roman" w:hAnsi="Times New Roman" w:cs="Times New Roman"/>
          <w:b/>
          <w:sz w:val="24"/>
          <w:szCs w:val="24"/>
          <w:lang w:eastAsia="hu-HU"/>
        </w:rPr>
        <w:t>.) PGB határozat</w:t>
      </w:r>
    </w:p>
    <w:p w:rsidR="00B82A26" w:rsidRDefault="00814470" w:rsidP="00B82A26">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w:t>
      </w:r>
      <w:r w:rsidRPr="006C1661">
        <w:rPr>
          <w:rFonts w:ascii="Times New Roman" w:eastAsia="Times New Roman" w:hAnsi="Times New Roman" w:cs="Times New Roman"/>
          <w:b/>
          <w:sz w:val="24"/>
          <w:szCs w:val="24"/>
          <w:lang w:eastAsia="hu-HU"/>
        </w:rPr>
        <w:t xml:space="preserve">Bizottsága </w:t>
      </w:r>
      <w:r w:rsidR="000F190B">
        <w:rPr>
          <w:rFonts w:ascii="Times New Roman" w:eastAsia="Times New Roman" w:hAnsi="Times New Roman" w:cs="Times New Roman"/>
          <w:b/>
          <w:sz w:val="24"/>
          <w:szCs w:val="24"/>
          <w:lang w:eastAsia="hu-HU"/>
        </w:rPr>
        <w:t xml:space="preserve">támogatja </w:t>
      </w:r>
      <w:r w:rsidR="00B82A26">
        <w:rPr>
          <w:rFonts w:ascii="Times New Roman" w:eastAsia="Times New Roman" w:hAnsi="Times New Roman" w:cs="Times New Roman"/>
          <w:b/>
          <w:sz w:val="24"/>
          <w:szCs w:val="24"/>
          <w:lang w:eastAsia="hu-HU"/>
        </w:rPr>
        <w:t xml:space="preserve">az </w:t>
      </w:r>
      <w:r w:rsidR="00B82A26" w:rsidRPr="00B82A26">
        <w:rPr>
          <w:rFonts w:ascii="Times New Roman" w:eastAsia="Times New Roman" w:hAnsi="Times New Roman" w:cs="Times New Roman"/>
          <w:b/>
          <w:sz w:val="24"/>
          <w:szCs w:val="24"/>
          <w:lang w:eastAsia="hu-HU"/>
        </w:rPr>
        <w:t xml:space="preserve">„Önkormányzati feladatellátást szolgáló fejlesztések” pályázati </w:t>
      </w:r>
      <w:r w:rsidR="00B82A26">
        <w:rPr>
          <w:rFonts w:ascii="Times New Roman" w:eastAsia="Times New Roman" w:hAnsi="Times New Roman" w:cs="Times New Roman"/>
          <w:b/>
          <w:sz w:val="24"/>
          <w:szCs w:val="24"/>
          <w:lang w:eastAsia="hu-HU"/>
        </w:rPr>
        <w:t xml:space="preserve">lehetőségről </w:t>
      </w:r>
      <w:r w:rsidR="00B82A26">
        <w:rPr>
          <w:rFonts w:ascii="Times New Roman" w:eastAsia="Times New Roman" w:hAnsi="Times New Roman" w:cs="Times New Roman"/>
          <w:b/>
          <w:sz w:val="24"/>
          <w:szCs w:val="24"/>
          <w:lang w:eastAsia="hu-HU"/>
        </w:rPr>
        <w:lastRenderedPageBreak/>
        <w:t xml:space="preserve">előterjesztést és határozati javaslatot és javasolja elfogadásra Hajdúszoboszló Város Önkormányzata Képviselő-testületének az alábbiak szerint: </w:t>
      </w:r>
    </w:p>
    <w:p w:rsidR="009B0571" w:rsidRPr="00B82A26" w:rsidRDefault="009B0571" w:rsidP="00814470">
      <w:pPr>
        <w:spacing w:after="0" w:line="240" w:lineRule="auto"/>
        <w:jc w:val="both"/>
        <w:rPr>
          <w:rFonts w:ascii="Times New Roman" w:hAnsi="Times New Roman" w:cs="Times New Roman"/>
          <w:b/>
          <w:color w:val="000000"/>
          <w:sz w:val="12"/>
          <w:szCs w:val="24"/>
        </w:rPr>
      </w:pPr>
    </w:p>
    <w:p w:rsidR="00B82A26" w:rsidRPr="00B82A26" w:rsidRDefault="00B82A26" w:rsidP="00B82A26">
      <w:pPr>
        <w:spacing w:after="0" w:line="240" w:lineRule="auto"/>
        <w:jc w:val="both"/>
        <w:rPr>
          <w:rFonts w:ascii="Times New Roman" w:hAnsi="Times New Roman" w:cs="Times New Roman"/>
          <w:b/>
          <w:color w:val="000000"/>
          <w:sz w:val="24"/>
          <w:szCs w:val="24"/>
        </w:rPr>
      </w:pPr>
      <w:r w:rsidRPr="00B82A26">
        <w:rPr>
          <w:rFonts w:ascii="Times New Roman" w:hAnsi="Times New Roman" w:cs="Times New Roman"/>
          <w:b/>
          <w:color w:val="000000"/>
          <w:sz w:val="24"/>
          <w:szCs w:val="24"/>
        </w:rPr>
        <w:t>1/ Hajdúszoboszló Város Önkormányzatának Képviselő-testülete támogatja pályázat benyújtását a helyi önkormányzatokért felelős miniszter és az államháztartásért felelős miniszter egyetértésével meghirdetett, Magyarország 2022. évi költségvetés</w:t>
      </w:r>
      <w:r w:rsidR="00195B63">
        <w:rPr>
          <w:rFonts w:ascii="Times New Roman" w:hAnsi="Times New Roman" w:cs="Times New Roman"/>
          <w:b/>
          <w:color w:val="000000"/>
          <w:sz w:val="24"/>
          <w:szCs w:val="24"/>
        </w:rPr>
        <w:t>é</w:t>
      </w:r>
      <w:r w:rsidRPr="00B82A26">
        <w:rPr>
          <w:rFonts w:ascii="Times New Roman" w:hAnsi="Times New Roman" w:cs="Times New Roman"/>
          <w:b/>
          <w:color w:val="000000"/>
          <w:sz w:val="24"/>
          <w:szCs w:val="24"/>
        </w:rPr>
        <w:t>ről szóló 2021. évi XC. törvény 3. sz. melléklet szerinti „Önkormányzati feladatellátást szolgáló fejlesztések támogatására” elnevezésű felhívás keretein belül a Mező u. felúj</w:t>
      </w:r>
      <w:r w:rsidR="00195B63">
        <w:rPr>
          <w:rFonts w:ascii="Times New Roman" w:hAnsi="Times New Roman" w:cs="Times New Roman"/>
          <w:b/>
          <w:color w:val="000000"/>
          <w:sz w:val="24"/>
          <w:szCs w:val="24"/>
        </w:rPr>
        <w:t xml:space="preserve">ítására vonatkozóan 78.649.865 </w:t>
      </w:r>
      <w:r w:rsidRPr="00B82A26">
        <w:rPr>
          <w:rFonts w:ascii="Times New Roman" w:hAnsi="Times New Roman" w:cs="Times New Roman"/>
          <w:b/>
          <w:color w:val="000000"/>
          <w:sz w:val="24"/>
          <w:szCs w:val="24"/>
        </w:rPr>
        <w:t>Ft összes elszá</w:t>
      </w:r>
      <w:r w:rsidR="00195B63">
        <w:rPr>
          <w:rFonts w:ascii="Times New Roman" w:hAnsi="Times New Roman" w:cs="Times New Roman"/>
          <w:b/>
          <w:color w:val="000000"/>
          <w:sz w:val="24"/>
          <w:szCs w:val="24"/>
        </w:rPr>
        <w:t xml:space="preserve">molható költséggel, 40.000.000 </w:t>
      </w:r>
      <w:r w:rsidRPr="00B82A26">
        <w:rPr>
          <w:rFonts w:ascii="Times New Roman" w:hAnsi="Times New Roman" w:cs="Times New Roman"/>
          <w:b/>
          <w:color w:val="000000"/>
          <w:sz w:val="24"/>
          <w:szCs w:val="24"/>
        </w:rPr>
        <w:t>Ft összegű</w:t>
      </w:r>
      <w:r w:rsidR="00195B63">
        <w:rPr>
          <w:rFonts w:ascii="Times New Roman" w:hAnsi="Times New Roman" w:cs="Times New Roman"/>
          <w:b/>
          <w:color w:val="000000"/>
          <w:sz w:val="24"/>
          <w:szCs w:val="24"/>
        </w:rPr>
        <w:t xml:space="preserve"> támogatás mellett, 38.649.865 </w:t>
      </w:r>
      <w:r w:rsidRPr="00B82A26">
        <w:rPr>
          <w:rFonts w:ascii="Times New Roman" w:hAnsi="Times New Roman" w:cs="Times New Roman"/>
          <w:b/>
          <w:color w:val="000000"/>
          <w:sz w:val="24"/>
          <w:szCs w:val="24"/>
        </w:rPr>
        <w:t>Ft saját forrás biztosításával.</w:t>
      </w:r>
    </w:p>
    <w:p w:rsidR="00B82A26" w:rsidRPr="00195B63" w:rsidRDefault="00B82A26" w:rsidP="00B82A26">
      <w:pPr>
        <w:spacing w:after="0" w:line="240" w:lineRule="auto"/>
        <w:jc w:val="both"/>
        <w:rPr>
          <w:rFonts w:ascii="Times New Roman" w:hAnsi="Times New Roman" w:cs="Times New Roman"/>
          <w:b/>
          <w:color w:val="000000"/>
          <w:sz w:val="12"/>
          <w:szCs w:val="24"/>
        </w:rPr>
      </w:pPr>
    </w:p>
    <w:p w:rsidR="00B82A26" w:rsidRPr="00B82A26" w:rsidRDefault="00B82A26" w:rsidP="00B82A26">
      <w:pPr>
        <w:spacing w:after="0" w:line="240" w:lineRule="auto"/>
        <w:jc w:val="both"/>
        <w:rPr>
          <w:rFonts w:ascii="Times New Roman" w:hAnsi="Times New Roman" w:cs="Times New Roman"/>
          <w:b/>
          <w:color w:val="000000"/>
          <w:sz w:val="24"/>
          <w:szCs w:val="24"/>
        </w:rPr>
      </w:pPr>
      <w:r w:rsidRPr="00B82A26">
        <w:rPr>
          <w:rFonts w:ascii="Times New Roman" w:hAnsi="Times New Roman" w:cs="Times New Roman"/>
          <w:b/>
          <w:color w:val="000000"/>
          <w:sz w:val="24"/>
          <w:szCs w:val="24"/>
        </w:rPr>
        <w:t>Mező u. felújítását érintő helyrajzi számok:</w:t>
      </w:r>
    </w:p>
    <w:p w:rsidR="00B82A26" w:rsidRPr="00B82A26" w:rsidRDefault="00B82A26" w:rsidP="00B82A26">
      <w:pPr>
        <w:spacing w:after="0" w:line="240" w:lineRule="auto"/>
        <w:jc w:val="both"/>
        <w:rPr>
          <w:rFonts w:ascii="Times New Roman" w:hAnsi="Times New Roman" w:cs="Times New Roman"/>
          <w:b/>
          <w:color w:val="000000"/>
          <w:sz w:val="24"/>
          <w:szCs w:val="24"/>
        </w:rPr>
      </w:pPr>
      <w:r w:rsidRPr="00B82A26">
        <w:rPr>
          <w:rFonts w:ascii="Times New Roman" w:hAnsi="Times New Roman" w:cs="Times New Roman"/>
          <w:b/>
          <w:color w:val="000000"/>
          <w:sz w:val="24"/>
          <w:szCs w:val="24"/>
        </w:rPr>
        <w:t>Belter</w:t>
      </w:r>
      <w:r w:rsidR="00195B63">
        <w:rPr>
          <w:rFonts w:ascii="Times New Roman" w:hAnsi="Times New Roman" w:cs="Times New Roman"/>
          <w:b/>
          <w:color w:val="000000"/>
          <w:sz w:val="24"/>
          <w:szCs w:val="24"/>
        </w:rPr>
        <w:t xml:space="preserve">ület 7640/2 </w:t>
      </w:r>
      <w:proofErr w:type="spellStart"/>
      <w:r w:rsidRPr="00B82A26">
        <w:rPr>
          <w:rFonts w:ascii="Times New Roman" w:hAnsi="Times New Roman" w:cs="Times New Roman"/>
          <w:b/>
          <w:color w:val="000000"/>
          <w:sz w:val="24"/>
          <w:szCs w:val="24"/>
        </w:rPr>
        <w:t>hrsz</w:t>
      </w:r>
      <w:proofErr w:type="spellEnd"/>
      <w:r w:rsidRPr="00B82A26">
        <w:rPr>
          <w:rFonts w:ascii="Times New Roman" w:hAnsi="Times New Roman" w:cs="Times New Roman"/>
          <w:b/>
          <w:color w:val="000000"/>
          <w:sz w:val="24"/>
          <w:szCs w:val="24"/>
        </w:rPr>
        <w:t xml:space="preserve"> – 4200 Hajdúszoboszló, Mező utca</w:t>
      </w:r>
    </w:p>
    <w:p w:rsidR="00B82A26" w:rsidRPr="00195B63" w:rsidRDefault="00B82A26" w:rsidP="00B82A26">
      <w:pPr>
        <w:spacing w:after="0" w:line="240" w:lineRule="auto"/>
        <w:jc w:val="both"/>
        <w:rPr>
          <w:rFonts w:ascii="Times New Roman" w:hAnsi="Times New Roman" w:cs="Times New Roman"/>
          <w:b/>
          <w:color w:val="000000"/>
          <w:sz w:val="12"/>
          <w:szCs w:val="24"/>
        </w:rPr>
      </w:pPr>
    </w:p>
    <w:p w:rsidR="00B82A26" w:rsidRPr="00B82A26" w:rsidRDefault="00195B63" w:rsidP="00B82A26">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Nyugati sor</w:t>
      </w:r>
      <w:r w:rsidR="00B82A26" w:rsidRPr="00B82A26">
        <w:rPr>
          <w:rFonts w:ascii="Times New Roman" w:hAnsi="Times New Roman" w:cs="Times New Roman"/>
          <w:b/>
          <w:color w:val="000000"/>
          <w:sz w:val="24"/>
          <w:szCs w:val="24"/>
        </w:rPr>
        <w:t xml:space="preserve"> felújítását érintő helyrajzi számok:</w:t>
      </w:r>
    </w:p>
    <w:p w:rsidR="00B82A26" w:rsidRPr="00B82A26" w:rsidRDefault="00B82A26" w:rsidP="00B82A26">
      <w:pPr>
        <w:spacing w:after="0" w:line="240" w:lineRule="auto"/>
        <w:jc w:val="both"/>
        <w:rPr>
          <w:rFonts w:ascii="Times New Roman" w:hAnsi="Times New Roman" w:cs="Times New Roman"/>
          <w:b/>
          <w:color w:val="000000"/>
          <w:sz w:val="24"/>
          <w:szCs w:val="24"/>
        </w:rPr>
      </w:pPr>
      <w:r w:rsidRPr="00B82A26">
        <w:rPr>
          <w:rFonts w:ascii="Times New Roman" w:hAnsi="Times New Roman" w:cs="Times New Roman"/>
          <w:b/>
          <w:color w:val="000000"/>
          <w:sz w:val="24"/>
          <w:szCs w:val="24"/>
        </w:rPr>
        <w:t xml:space="preserve">Belterület 7640/20 </w:t>
      </w:r>
      <w:proofErr w:type="spellStart"/>
      <w:r w:rsidRPr="00B82A26">
        <w:rPr>
          <w:rFonts w:ascii="Times New Roman" w:hAnsi="Times New Roman" w:cs="Times New Roman"/>
          <w:b/>
          <w:color w:val="000000"/>
          <w:sz w:val="24"/>
          <w:szCs w:val="24"/>
        </w:rPr>
        <w:t>hrsz</w:t>
      </w:r>
      <w:proofErr w:type="spellEnd"/>
      <w:r w:rsidRPr="00B82A26">
        <w:rPr>
          <w:rFonts w:ascii="Times New Roman" w:hAnsi="Times New Roman" w:cs="Times New Roman"/>
          <w:b/>
          <w:color w:val="000000"/>
          <w:sz w:val="24"/>
          <w:szCs w:val="24"/>
        </w:rPr>
        <w:t xml:space="preserve"> – 4200 Hajdúszoboszló, Nyugati sor</w:t>
      </w:r>
    </w:p>
    <w:p w:rsidR="00B82A26" w:rsidRPr="00B82A26" w:rsidRDefault="00B82A26" w:rsidP="00B82A26">
      <w:pPr>
        <w:spacing w:after="0" w:line="240" w:lineRule="auto"/>
        <w:jc w:val="both"/>
        <w:rPr>
          <w:rFonts w:ascii="Times New Roman" w:hAnsi="Times New Roman" w:cs="Times New Roman"/>
          <w:b/>
          <w:color w:val="000000"/>
          <w:sz w:val="24"/>
          <w:szCs w:val="24"/>
        </w:rPr>
      </w:pPr>
      <w:r w:rsidRPr="00B82A26">
        <w:rPr>
          <w:rFonts w:ascii="Times New Roman" w:hAnsi="Times New Roman" w:cs="Times New Roman"/>
          <w:b/>
          <w:color w:val="000000"/>
          <w:sz w:val="24"/>
          <w:szCs w:val="24"/>
        </w:rPr>
        <w:t xml:space="preserve">Belterület 7757 </w:t>
      </w:r>
      <w:proofErr w:type="spellStart"/>
      <w:r w:rsidRPr="00B82A26">
        <w:rPr>
          <w:rFonts w:ascii="Times New Roman" w:hAnsi="Times New Roman" w:cs="Times New Roman"/>
          <w:b/>
          <w:color w:val="000000"/>
          <w:sz w:val="24"/>
          <w:szCs w:val="24"/>
        </w:rPr>
        <w:t>hrsz</w:t>
      </w:r>
      <w:proofErr w:type="spellEnd"/>
      <w:r w:rsidRPr="00B82A26">
        <w:rPr>
          <w:rFonts w:ascii="Times New Roman" w:hAnsi="Times New Roman" w:cs="Times New Roman"/>
          <w:b/>
          <w:color w:val="000000"/>
          <w:sz w:val="24"/>
          <w:szCs w:val="24"/>
        </w:rPr>
        <w:t xml:space="preserve"> – 4200 Hajdúszoboszló, Nyugati sor</w:t>
      </w:r>
    </w:p>
    <w:p w:rsidR="00B82A26" w:rsidRPr="00B82A26" w:rsidRDefault="00B82A26" w:rsidP="00B82A26">
      <w:pPr>
        <w:spacing w:after="0" w:line="240" w:lineRule="auto"/>
        <w:jc w:val="both"/>
        <w:rPr>
          <w:rFonts w:ascii="Times New Roman" w:hAnsi="Times New Roman" w:cs="Times New Roman"/>
          <w:b/>
          <w:color w:val="000000"/>
          <w:sz w:val="18"/>
          <w:szCs w:val="24"/>
        </w:rPr>
      </w:pPr>
    </w:p>
    <w:p w:rsidR="00B82A26" w:rsidRPr="00B82A26" w:rsidRDefault="00B82A26" w:rsidP="00B82A26">
      <w:pPr>
        <w:spacing w:after="0" w:line="240" w:lineRule="auto"/>
        <w:jc w:val="both"/>
        <w:rPr>
          <w:rFonts w:ascii="Times New Roman" w:hAnsi="Times New Roman" w:cs="Times New Roman"/>
          <w:b/>
          <w:color w:val="000000"/>
          <w:sz w:val="24"/>
          <w:szCs w:val="24"/>
        </w:rPr>
      </w:pPr>
      <w:r w:rsidRPr="00B82A26">
        <w:rPr>
          <w:rFonts w:ascii="Times New Roman" w:hAnsi="Times New Roman" w:cs="Times New Roman"/>
          <w:b/>
          <w:color w:val="000000"/>
          <w:sz w:val="24"/>
          <w:szCs w:val="24"/>
        </w:rPr>
        <w:t>A Képviselő-testület a pályázat megvalósításához szükséges saját forrás fedezetét a 2022. évi városi költségvetésben tervezi.</w:t>
      </w:r>
    </w:p>
    <w:p w:rsidR="00B82A26" w:rsidRPr="00B82A26" w:rsidRDefault="00B82A26" w:rsidP="00B82A26">
      <w:pPr>
        <w:spacing w:after="0" w:line="240" w:lineRule="auto"/>
        <w:jc w:val="both"/>
        <w:rPr>
          <w:rFonts w:ascii="Times New Roman" w:hAnsi="Times New Roman" w:cs="Times New Roman"/>
          <w:b/>
          <w:color w:val="000000"/>
          <w:sz w:val="24"/>
          <w:szCs w:val="24"/>
        </w:rPr>
      </w:pPr>
    </w:p>
    <w:p w:rsidR="00B82A26" w:rsidRDefault="00B82A26" w:rsidP="00814470">
      <w:pPr>
        <w:spacing w:after="0" w:line="240" w:lineRule="auto"/>
        <w:jc w:val="both"/>
        <w:rPr>
          <w:rFonts w:ascii="Times New Roman" w:hAnsi="Times New Roman" w:cs="Times New Roman"/>
          <w:b/>
          <w:color w:val="000000"/>
          <w:sz w:val="24"/>
          <w:szCs w:val="24"/>
        </w:rPr>
      </w:pPr>
      <w:r w:rsidRPr="00B82A26">
        <w:rPr>
          <w:rFonts w:ascii="Times New Roman" w:hAnsi="Times New Roman" w:cs="Times New Roman"/>
          <w:b/>
          <w:color w:val="000000"/>
          <w:sz w:val="24"/>
          <w:szCs w:val="24"/>
        </w:rPr>
        <w:t>2/ Hajdúszoboszló Város Önkormányzatának Képviselő-testülete a Mező utca felújításával kapcsolatban az engedélyezés és köz</w:t>
      </w:r>
      <w:r w:rsidR="00195B63">
        <w:rPr>
          <w:rFonts w:ascii="Times New Roman" w:hAnsi="Times New Roman" w:cs="Times New Roman"/>
          <w:b/>
          <w:color w:val="000000"/>
          <w:sz w:val="24"/>
          <w:szCs w:val="24"/>
        </w:rPr>
        <w:t xml:space="preserve">beszerzés költségére 1.100.000 Ft </w:t>
      </w:r>
      <w:r w:rsidRPr="00B82A26">
        <w:rPr>
          <w:rFonts w:ascii="Times New Roman" w:hAnsi="Times New Roman" w:cs="Times New Roman"/>
          <w:b/>
          <w:color w:val="000000"/>
          <w:sz w:val="24"/>
          <w:szCs w:val="24"/>
        </w:rPr>
        <w:t>keretösszeget biztosít a 2022. évi város</w:t>
      </w:r>
      <w:r>
        <w:rPr>
          <w:rFonts w:ascii="Times New Roman" w:hAnsi="Times New Roman" w:cs="Times New Roman"/>
          <w:b/>
          <w:color w:val="000000"/>
          <w:sz w:val="24"/>
          <w:szCs w:val="24"/>
        </w:rPr>
        <w:t>i költségvetésben.</w:t>
      </w:r>
    </w:p>
    <w:p w:rsidR="00B82A26" w:rsidRPr="00195B63" w:rsidRDefault="00B82A26" w:rsidP="00814470">
      <w:pPr>
        <w:spacing w:after="0" w:line="240" w:lineRule="auto"/>
        <w:jc w:val="both"/>
        <w:rPr>
          <w:rFonts w:ascii="Times New Roman" w:hAnsi="Times New Roman" w:cs="Times New Roman"/>
          <w:b/>
          <w:color w:val="000000"/>
          <w:sz w:val="16"/>
          <w:szCs w:val="24"/>
        </w:rPr>
      </w:pPr>
    </w:p>
    <w:p w:rsidR="00797ED2" w:rsidRPr="00182ED7" w:rsidRDefault="00797ED2" w:rsidP="00797ED2">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január 27.</w:t>
      </w:r>
    </w:p>
    <w:p w:rsidR="00797ED2" w:rsidRPr="00182ED7" w:rsidRDefault="00797ED2" w:rsidP="00797ED2">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D45AE5" w:rsidRDefault="00D45AE5" w:rsidP="00D45AE5">
      <w:pPr>
        <w:tabs>
          <w:tab w:val="left" w:pos="1276"/>
        </w:tabs>
        <w:spacing w:after="0" w:line="240" w:lineRule="auto"/>
        <w:jc w:val="both"/>
        <w:rPr>
          <w:rFonts w:ascii="Times New Roman" w:hAnsi="Times New Roman" w:cs="Times New Roman"/>
          <w:color w:val="000000"/>
          <w:sz w:val="24"/>
          <w:szCs w:val="24"/>
        </w:rPr>
      </w:pPr>
    </w:p>
    <w:p w:rsidR="00324DF3" w:rsidRDefault="00324DF3" w:rsidP="005A79EF">
      <w:pPr>
        <w:spacing w:after="0" w:line="240" w:lineRule="auto"/>
        <w:jc w:val="both"/>
        <w:rPr>
          <w:rFonts w:ascii="Times New Roman" w:eastAsia="Times New Roman" w:hAnsi="Times New Roman" w:cs="Times New Roman"/>
          <w:b/>
          <w:sz w:val="24"/>
          <w:szCs w:val="24"/>
          <w:lang w:eastAsia="hu-HU"/>
        </w:rPr>
      </w:pPr>
    </w:p>
    <w:p w:rsidR="001679A7" w:rsidRPr="00321863" w:rsidRDefault="001679A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D03E17" w:rsidRPr="00321863" w:rsidRDefault="00D03E17" w:rsidP="004F6135">
      <w:pPr>
        <w:spacing w:after="0" w:line="240" w:lineRule="auto"/>
        <w:jc w:val="both"/>
        <w:rPr>
          <w:rFonts w:ascii="Times New Roman" w:hAnsi="Times New Roman" w:cs="Times New Roman"/>
          <w:b/>
          <w:i/>
          <w:color w:val="000000"/>
          <w:sz w:val="24"/>
          <w:szCs w:val="24"/>
        </w:rPr>
      </w:pPr>
    </w:p>
    <w:p w:rsidR="002329D7" w:rsidRDefault="00797ED2" w:rsidP="00797ED2">
      <w:pPr>
        <w:spacing w:after="0" w:line="240" w:lineRule="auto"/>
        <w:jc w:val="center"/>
        <w:rPr>
          <w:rFonts w:ascii="Times New Roman" w:hAnsi="Times New Roman" w:cs="Times New Roman"/>
          <w:b/>
          <w:i/>
          <w:color w:val="000000"/>
          <w:sz w:val="24"/>
          <w:szCs w:val="24"/>
        </w:rPr>
      </w:pPr>
      <w:r w:rsidRPr="00797ED2">
        <w:rPr>
          <w:rFonts w:ascii="Times New Roman" w:hAnsi="Times New Roman" w:cs="Times New Roman"/>
          <w:b/>
          <w:i/>
          <w:color w:val="000000"/>
          <w:sz w:val="24"/>
          <w:szCs w:val="24"/>
        </w:rPr>
        <w:t xml:space="preserve">Előterjesztés a </w:t>
      </w:r>
      <w:proofErr w:type="spellStart"/>
      <w:r w:rsidRPr="00797ED2">
        <w:rPr>
          <w:rFonts w:ascii="Times New Roman" w:hAnsi="Times New Roman" w:cs="Times New Roman"/>
          <w:b/>
          <w:i/>
          <w:color w:val="000000"/>
          <w:sz w:val="24"/>
          <w:szCs w:val="24"/>
        </w:rPr>
        <w:t>gasztro</w:t>
      </w:r>
      <w:proofErr w:type="spellEnd"/>
      <w:r w:rsidRPr="00797ED2">
        <w:rPr>
          <w:rFonts w:ascii="Times New Roman" w:hAnsi="Times New Roman" w:cs="Times New Roman"/>
          <w:b/>
          <w:i/>
          <w:color w:val="000000"/>
          <w:sz w:val="24"/>
          <w:szCs w:val="24"/>
        </w:rPr>
        <w:t xml:space="preserve"> tér hasznosítása kapcsán. (képviselő-testületi ülés 16. napirend)</w:t>
      </w:r>
    </w:p>
    <w:p w:rsidR="00797ED2" w:rsidRPr="00797ED2" w:rsidRDefault="00797ED2" w:rsidP="00797ED2">
      <w:pPr>
        <w:spacing w:after="0" w:line="240" w:lineRule="auto"/>
        <w:jc w:val="center"/>
        <w:rPr>
          <w:rFonts w:ascii="Times New Roman" w:hAnsi="Times New Roman" w:cs="Times New Roman"/>
          <w:color w:val="000000"/>
          <w:sz w:val="24"/>
          <w:szCs w:val="24"/>
          <w:u w:val="single"/>
        </w:rPr>
      </w:pPr>
    </w:p>
    <w:p w:rsidR="0026604F" w:rsidRDefault="004D26A7" w:rsidP="007679E4">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u w:val="single"/>
        </w:rPr>
        <w:t>Harsányi István:</w:t>
      </w:r>
      <w:r w:rsidRPr="00DA4B23">
        <w:rPr>
          <w:rFonts w:ascii="Times New Roman" w:hAnsi="Times New Roman" w:cs="Times New Roman"/>
          <w:color w:val="000000"/>
          <w:sz w:val="24"/>
          <w:szCs w:val="24"/>
        </w:rPr>
        <w:t xml:space="preserve"> van-e kiegészítés?</w:t>
      </w:r>
    </w:p>
    <w:p w:rsidR="0026604F" w:rsidRDefault="0026604F" w:rsidP="007679E4">
      <w:pPr>
        <w:spacing w:after="0" w:line="240" w:lineRule="auto"/>
        <w:jc w:val="both"/>
        <w:rPr>
          <w:rFonts w:ascii="Times New Roman" w:hAnsi="Times New Roman" w:cs="Times New Roman"/>
          <w:color w:val="000000"/>
          <w:sz w:val="24"/>
          <w:szCs w:val="24"/>
        </w:rPr>
      </w:pPr>
    </w:p>
    <w:p w:rsidR="0026604F" w:rsidRDefault="0026604F" w:rsidP="007679E4">
      <w:pPr>
        <w:spacing w:after="0" w:line="240" w:lineRule="auto"/>
        <w:jc w:val="both"/>
        <w:rPr>
          <w:rFonts w:ascii="Times New Roman" w:hAnsi="Times New Roman" w:cs="Times New Roman"/>
          <w:color w:val="000000"/>
          <w:sz w:val="24"/>
          <w:szCs w:val="24"/>
        </w:rPr>
      </w:pPr>
      <w:proofErr w:type="spellStart"/>
      <w:r w:rsidRPr="002F67A8">
        <w:rPr>
          <w:rFonts w:ascii="Times New Roman" w:hAnsi="Times New Roman" w:cs="Times New Roman"/>
          <w:color w:val="000000"/>
          <w:sz w:val="24"/>
          <w:szCs w:val="24"/>
          <w:u w:val="single"/>
        </w:rPr>
        <w:t>Szilágyiné</w:t>
      </w:r>
      <w:proofErr w:type="spellEnd"/>
      <w:r w:rsidRPr="002F67A8">
        <w:rPr>
          <w:rFonts w:ascii="Times New Roman" w:hAnsi="Times New Roman" w:cs="Times New Roman"/>
          <w:color w:val="000000"/>
          <w:sz w:val="24"/>
          <w:szCs w:val="24"/>
          <w:u w:val="single"/>
        </w:rPr>
        <w:t xml:space="preserve"> Pál Gyöngyi:</w:t>
      </w:r>
      <w:r w:rsidRPr="002F67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az előterjesztést több szakbizottság tárgyalta és azt támogatták, hogy a pályázati felhívást tovább egyszerűsíteni szükséges</w:t>
      </w:r>
      <w:r w:rsidR="00727DA1">
        <w:rPr>
          <w:rFonts w:ascii="Times New Roman" w:hAnsi="Times New Roman" w:cs="Times New Roman"/>
          <w:color w:val="000000"/>
          <w:sz w:val="24"/>
          <w:szCs w:val="24"/>
        </w:rPr>
        <w:t>.</w:t>
      </w:r>
      <w:r w:rsidR="00934FDD">
        <w:rPr>
          <w:rFonts w:ascii="Times New Roman" w:hAnsi="Times New Roman" w:cs="Times New Roman"/>
          <w:color w:val="000000"/>
          <w:sz w:val="24"/>
          <w:szCs w:val="24"/>
        </w:rPr>
        <w:t xml:space="preserve"> A turis</w:t>
      </w:r>
      <w:r w:rsidR="001E4724">
        <w:rPr>
          <w:rFonts w:ascii="Times New Roman" w:hAnsi="Times New Roman" w:cs="Times New Roman"/>
          <w:color w:val="000000"/>
          <w:sz w:val="24"/>
          <w:szCs w:val="24"/>
        </w:rPr>
        <w:t xml:space="preserve">ztikai bizottsági ülésen olyan </w:t>
      </w:r>
      <w:r w:rsidR="00934FDD">
        <w:rPr>
          <w:rFonts w:ascii="Times New Roman" w:hAnsi="Times New Roman" w:cs="Times New Roman"/>
          <w:color w:val="000000"/>
          <w:sz w:val="24"/>
          <w:szCs w:val="24"/>
        </w:rPr>
        <w:t xml:space="preserve">javaslat fogalmazódott meg, hogy a lehető legegyszerűbb pályázati felhívást tegyük közzé. Az idő rövidsége miatt átmeneti, ideigenes megoldásban gondolkodunk, mivel ez a tér később hasznos lehet városi fejlesztési területként is. Át kell dolgoznunk a felhívást, amit a következő testületi ülésre tudunk elkészíteni, vagy a holnapi testületi ülésre megpróbáljuk összefoglalni az egyszerűsítési javaslatainkat. Azt gondolom, a műszaki paraméterektől nagyon nem kellene eltérni. Az ajánlattevő mindenképp mutassa be, mit szeretne </w:t>
      </w:r>
      <w:r w:rsidR="001C2B33">
        <w:rPr>
          <w:rFonts w:ascii="Times New Roman" w:hAnsi="Times New Roman" w:cs="Times New Roman"/>
          <w:color w:val="000000"/>
          <w:sz w:val="24"/>
          <w:szCs w:val="24"/>
        </w:rPr>
        <w:t>a téren üzemeltetni. Az értékelési szempontoknál továbbra is meghatározó legyen a bérleti díj,</w:t>
      </w:r>
      <w:r w:rsidR="001C2B33" w:rsidRPr="001C2B33">
        <w:t xml:space="preserve"> </w:t>
      </w:r>
      <w:r w:rsidR="001C2B33" w:rsidRPr="001C2B33">
        <w:rPr>
          <w:rFonts w:ascii="Times New Roman" w:hAnsi="Times New Roman" w:cs="Times New Roman"/>
          <w:color w:val="000000"/>
          <w:sz w:val="24"/>
          <w:szCs w:val="24"/>
        </w:rPr>
        <w:t xml:space="preserve">a műszaki terv/látványterv bemutatása, városképi illeszkedés és a biztosított szolgáltatás </w:t>
      </w:r>
      <w:r w:rsidR="001C2B33">
        <w:rPr>
          <w:rFonts w:ascii="Times New Roman" w:hAnsi="Times New Roman" w:cs="Times New Roman"/>
          <w:color w:val="000000"/>
          <w:sz w:val="24"/>
          <w:szCs w:val="24"/>
        </w:rPr>
        <w:t>színvonala. A bérleti idő 1 maximum 2 évre módosul.</w:t>
      </w:r>
    </w:p>
    <w:p w:rsidR="00707CB4" w:rsidRPr="00A54C3D" w:rsidRDefault="00707CB4" w:rsidP="007679E4">
      <w:pPr>
        <w:spacing w:after="0" w:line="240" w:lineRule="auto"/>
        <w:jc w:val="both"/>
        <w:rPr>
          <w:rFonts w:ascii="Times New Roman" w:hAnsi="Times New Roman" w:cs="Times New Roman"/>
          <w:color w:val="000000"/>
          <w:sz w:val="16"/>
          <w:szCs w:val="24"/>
        </w:rPr>
      </w:pPr>
      <w:bookmarkStart w:id="0" w:name="_GoBack"/>
    </w:p>
    <w:bookmarkEnd w:id="0"/>
    <w:p w:rsidR="0026604F" w:rsidRDefault="00E51A18" w:rsidP="007679E4">
      <w:pPr>
        <w:spacing w:after="0" w:line="240" w:lineRule="auto"/>
        <w:jc w:val="both"/>
        <w:rPr>
          <w:rFonts w:ascii="Times New Roman" w:hAnsi="Times New Roman" w:cs="Times New Roman"/>
          <w:color w:val="000000"/>
          <w:sz w:val="24"/>
          <w:szCs w:val="24"/>
        </w:rPr>
      </w:pPr>
      <w:r w:rsidRPr="001E4724">
        <w:rPr>
          <w:rFonts w:ascii="Times New Roman" w:hAnsi="Times New Roman" w:cs="Times New Roman"/>
          <w:color w:val="000000"/>
          <w:sz w:val="24"/>
          <w:szCs w:val="24"/>
          <w:u w:val="single"/>
        </w:rPr>
        <w:t>H</w:t>
      </w:r>
      <w:r w:rsidR="001C2B33" w:rsidRPr="001E4724">
        <w:rPr>
          <w:rFonts w:ascii="Times New Roman" w:hAnsi="Times New Roman" w:cs="Times New Roman"/>
          <w:color w:val="000000"/>
          <w:sz w:val="24"/>
          <w:szCs w:val="24"/>
          <w:u w:val="single"/>
        </w:rPr>
        <w:t>arsá</w:t>
      </w:r>
      <w:r w:rsidRPr="001E4724">
        <w:rPr>
          <w:rFonts w:ascii="Times New Roman" w:hAnsi="Times New Roman" w:cs="Times New Roman"/>
          <w:color w:val="000000"/>
          <w:sz w:val="24"/>
          <w:szCs w:val="24"/>
          <w:u w:val="single"/>
        </w:rPr>
        <w:t>nyi István:</w:t>
      </w:r>
      <w:r>
        <w:rPr>
          <w:rFonts w:ascii="Times New Roman" w:hAnsi="Times New Roman" w:cs="Times New Roman"/>
          <w:color w:val="000000"/>
          <w:sz w:val="24"/>
          <w:szCs w:val="24"/>
        </w:rPr>
        <w:t xml:space="preserve"> mindennel egyetértek</w:t>
      </w:r>
      <w:r w:rsidR="001C2B33">
        <w:rPr>
          <w:rFonts w:ascii="Times New Roman" w:hAnsi="Times New Roman" w:cs="Times New Roman"/>
          <w:color w:val="000000"/>
          <w:sz w:val="24"/>
          <w:szCs w:val="24"/>
        </w:rPr>
        <w:t xml:space="preserve">, amit főmérnök asszony elmondott, hisz már nagyon kevés az idő arra, hogy egy komolyabb tartammal tegyenek ajánlatot a </w:t>
      </w:r>
      <w:proofErr w:type="gramStart"/>
      <w:r w:rsidR="001C2B33">
        <w:rPr>
          <w:rFonts w:ascii="Times New Roman" w:hAnsi="Times New Roman" w:cs="Times New Roman"/>
          <w:color w:val="000000"/>
          <w:sz w:val="24"/>
          <w:szCs w:val="24"/>
        </w:rPr>
        <w:t>szezon</w:t>
      </w:r>
      <w:proofErr w:type="gramEnd"/>
      <w:r w:rsidR="001C2B33">
        <w:rPr>
          <w:rFonts w:ascii="Times New Roman" w:hAnsi="Times New Roman" w:cs="Times New Roman"/>
          <w:color w:val="000000"/>
          <w:sz w:val="24"/>
          <w:szCs w:val="24"/>
        </w:rPr>
        <w:t xml:space="preserve"> kezdetére, ezen a nyáron egy egyszerűbb megoldásban kell gondolkodnunk a tér működtetését, kihasználás</w:t>
      </w:r>
      <w:r w:rsidR="001E4724">
        <w:rPr>
          <w:rFonts w:ascii="Times New Roman" w:hAnsi="Times New Roman" w:cs="Times New Roman"/>
          <w:color w:val="000000"/>
          <w:sz w:val="24"/>
          <w:szCs w:val="24"/>
        </w:rPr>
        <w:t>á</w:t>
      </w:r>
      <w:r w:rsidR="001C2B33">
        <w:rPr>
          <w:rFonts w:ascii="Times New Roman" w:hAnsi="Times New Roman" w:cs="Times New Roman"/>
          <w:color w:val="000000"/>
          <w:sz w:val="24"/>
          <w:szCs w:val="24"/>
        </w:rPr>
        <w:t>t illetően.</w:t>
      </w:r>
      <w:r>
        <w:rPr>
          <w:rFonts w:ascii="Times New Roman" w:hAnsi="Times New Roman" w:cs="Times New Roman"/>
          <w:color w:val="000000"/>
          <w:sz w:val="24"/>
          <w:szCs w:val="24"/>
        </w:rPr>
        <w:t xml:space="preserve"> Ha a pályázati források engedik, akkor egy komolyabb, jó színvonalú kialakítása legyen a térnek, olyan színvonalú kiszolgáló egységekkel, amit Szoboszló megérdemel. </w:t>
      </w:r>
      <w:r w:rsidR="00626E1A">
        <w:rPr>
          <w:rFonts w:ascii="Times New Roman" w:hAnsi="Times New Roman" w:cs="Times New Roman"/>
          <w:color w:val="000000"/>
          <w:sz w:val="24"/>
          <w:szCs w:val="24"/>
        </w:rPr>
        <w:t xml:space="preserve">Azt </w:t>
      </w:r>
      <w:proofErr w:type="gramStart"/>
      <w:r w:rsidR="00626E1A">
        <w:rPr>
          <w:rFonts w:ascii="Times New Roman" w:hAnsi="Times New Roman" w:cs="Times New Roman"/>
          <w:color w:val="000000"/>
          <w:sz w:val="24"/>
          <w:szCs w:val="24"/>
        </w:rPr>
        <w:t>gondolom</w:t>
      </w:r>
      <w:proofErr w:type="gramEnd"/>
      <w:r w:rsidR="00626E1A">
        <w:rPr>
          <w:rFonts w:ascii="Times New Roman" w:hAnsi="Times New Roman" w:cs="Times New Roman"/>
          <w:color w:val="000000"/>
          <w:sz w:val="24"/>
          <w:szCs w:val="24"/>
        </w:rPr>
        <w:t xml:space="preserve"> támogassuk előterjesztő módosító javaslatát, és holnap meglátjuk milyen any</w:t>
      </w:r>
      <w:r w:rsidR="001E4724">
        <w:rPr>
          <w:rFonts w:ascii="Times New Roman" w:hAnsi="Times New Roman" w:cs="Times New Roman"/>
          <w:color w:val="000000"/>
          <w:sz w:val="24"/>
          <w:szCs w:val="24"/>
        </w:rPr>
        <w:t>agot</w:t>
      </w:r>
      <w:r w:rsidR="00626E1A">
        <w:rPr>
          <w:rFonts w:ascii="Times New Roman" w:hAnsi="Times New Roman" w:cs="Times New Roman"/>
          <w:color w:val="000000"/>
          <w:sz w:val="24"/>
          <w:szCs w:val="24"/>
        </w:rPr>
        <w:t xml:space="preserve"> </w:t>
      </w:r>
      <w:r w:rsidR="00626E1A">
        <w:rPr>
          <w:rFonts w:ascii="Times New Roman" w:hAnsi="Times New Roman" w:cs="Times New Roman"/>
          <w:color w:val="000000"/>
          <w:sz w:val="24"/>
          <w:szCs w:val="24"/>
        </w:rPr>
        <w:lastRenderedPageBreak/>
        <w:t xml:space="preserve">kap a képviselő-testület, és még akkor </w:t>
      </w:r>
      <w:r w:rsidR="001E4724">
        <w:rPr>
          <w:rFonts w:ascii="Times New Roman" w:hAnsi="Times New Roman" w:cs="Times New Roman"/>
          <w:color w:val="000000"/>
          <w:sz w:val="24"/>
          <w:szCs w:val="24"/>
        </w:rPr>
        <w:t>is dö</w:t>
      </w:r>
      <w:r w:rsidR="00626E1A">
        <w:rPr>
          <w:rFonts w:ascii="Times New Roman" w:hAnsi="Times New Roman" w:cs="Times New Roman"/>
          <w:color w:val="000000"/>
          <w:sz w:val="24"/>
          <w:szCs w:val="24"/>
        </w:rPr>
        <w:t>nthetünk arról, hogy levesszük napiren</w:t>
      </w:r>
      <w:r w:rsidR="00A45C4A">
        <w:rPr>
          <w:rFonts w:ascii="Times New Roman" w:hAnsi="Times New Roman" w:cs="Times New Roman"/>
          <w:color w:val="000000"/>
          <w:sz w:val="24"/>
          <w:szCs w:val="24"/>
        </w:rPr>
        <w:t xml:space="preserve">dről, vagy tudunk benne határozatot </w:t>
      </w:r>
      <w:r w:rsidR="00626E1A">
        <w:rPr>
          <w:rFonts w:ascii="Times New Roman" w:hAnsi="Times New Roman" w:cs="Times New Roman"/>
          <w:color w:val="000000"/>
          <w:sz w:val="24"/>
          <w:szCs w:val="24"/>
        </w:rPr>
        <w:t>hozni.</w:t>
      </w:r>
    </w:p>
    <w:p w:rsidR="00E51A18" w:rsidRDefault="00E51A18" w:rsidP="007679E4">
      <w:pPr>
        <w:spacing w:after="0" w:line="240" w:lineRule="auto"/>
        <w:jc w:val="both"/>
        <w:rPr>
          <w:rFonts w:ascii="Times New Roman" w:hAnsi="Times New Roman" w:cs="Times New Roman"/>
          <w:color w:val="000000"/>
          <w:sz w:val="24"/>
          <w:szCs w:val="24"/>
        </w:rPr>
      </w:pPr>
    </w:p>
    <w:p w:rsidR="00D31D8B" w:rsidRDefault="00D31D8B" w:rsidP="007679E4">
      <w:pPr>
        <w:spacing w:after="0" w:line="240" w:lineRule="auto"/>
        <w:jc w:val="both"/>
        <w:rPr>
          <w:rFonts w:ascii="Times New Roman" w:hAnsi="Times New Roman" w:cs="Times New Roman"/>
          <w:color w:val="000000"/>
          <w:sz w:val="24"/>
          <w:szCs w:val="24"/>
        </w:rPr>
      </w:pPr>
      <w:r w:rsidRPr="00A45C4A">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lassan ott tartunk, amit Mester képviselő úr mondott az előző ülésen, hogy várjuk meg, milyen pályázatok érkeznek. Másfél – két év alatt valami szépet biztos nem fognak csinálni, vagy ha igen, az olyan is lesz. Azt is figyelembe kell venni, hogy a beruházásnak meg kell térülni.</w:t>
      </w:r>
    </w:p>
    <w:p w:rsidR="00E51A18" w:rsidRDefault="00E51A18" w:rsidP="007679E4">
      <w:pPr>
        <w:spacing w:after="0" w:line="240" w:lineRule="auto"/>
        <w:jc w:val="both"/>
        <w:rPr>
          <w:rFonts w:ascii="Times New Roman" w:hAnsi="Times New Roman" w:cs="Times New Roman"/>
          <w:color w:val="000000"/>
          <w:sz w:val="24"/>
          <w:szCs w:val="24"/>
        </w:rPr>
      </w:pPr>
    </w:p>
    <w:p w:rsidR="00E51A18" w:rsidRDefault="00D31D8B" w:rsidP="007679E4">
      <w:pPr>
        <w:spacing w:after="0" w:line="240" w:lineRule="auto"/>
        <w:jc w:val="both"/>
        <w:rPr>
          <w:rFonts w:ascii="Times New Roman" w:hAnsi="Times New Roman" w:cs="Times New Roman"/>
          <w:color w:val="000000"/>
          <w:sz w:val="24"/>
          <w:szCs w:val="24"/>
        </w:rPr>
      </w:pPr>
      <w:r w:rsidRPr="00A45C4A">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az elképzelésünk az volt, hogy az önkormányzat fog oda építeni egyszer valami szépet, ami</w:t>
      </w:r>
      <w:r w:rsidR="00A45C4A">
        <w:rPr>
          <w:rFonts w:ascii="Times New Roman" w:hAnsi="Times New Roman" w:cs="Times New Roman"/>
          <w:color w:val="000000"/>
          <w:sz w:val="24"/>
          <w:szCs w:val="24"/>
        </w:rPr>
        <w:t>t vagy üzemeltet</w:t>
      </w:r>
      <w:r>
        <w:rPr>
          <w:rFonts w:ascii="Times New Roman" w:hAnsi="Times New Roman" w:cs="Times New Roman"/>
          <w:color w:val="000000"/>
          <w:sz w:val="24"/>
          <w:szCs w:val="24"/>
        </w:rPr>
        <w:t xml:space="preserve">, vagy bérbe adja. </w:t>
      </w:r>
      <w:r w:rsidR="00885E5B">
        <w:rPr>
          <w:rFonts w:ascii="Times New Roman" w:hAnsi="Times New Roman" w:cs="Times New Roman"/>
          <w:color w:val="000000"/>
          <w:sz w:val="24"/>
          <w:szCs w:val="24"/>
        </w:rPr>
        <w:t xml:space="preserve">Ennek lehetősége a </w:t>
      </w:r>
      <w:proofErr w:type="spellStart"/>
      <w:r w:rsidR="00866EBC">
        <w:rPr>
          <w:rFonts w:ascii="Times New Roman" w:hAnsi="Times New Roman" w:cs="Times New Roman"/>
          <w:color w:val="000000"/>
          <w:sz w:val="24"/>
          <w:szCs w:val="24"/>
        </w:rPr>
        <w:t>pandémia</w:t>
      </w:r>
      <w:proofErr w:type="spellEnd"/>
      <w:r w:rsidR="00866EBC">
        <w:rPr>
          <w:rFonts w:ascii="Times New Roman" w:hAnsi="Times New Roman" w:cs="Times New Roman"/>
          <w:color w:val="000000"/>
          <w:sz w:val="24"/>
          <w:szCs w:val="24"/>
        </w:rPr>
        <w:t xml:space="preserve"> miatt kialakult pénzügyi helyzetre tekintettel nem valósult</w:t>
      </w:r>
      <w:r w:rsidR="00885E5B">
        <w:rPr>
          <w:rFonts w:ascii="Times New Roman" w:hAnsi="Times New Roman" w:cs="Times New Roman"/>
          <w:color w:val="000000"/>
          <w:sz w:val="24"/>
          <w:szCs w:val="24"/>
        </w:rPr>
        <w:t xml:space="preserve"> meg</w:t>
      </w:r>
      <w:r w:rsidR="00866EBC">
        <w:rPr>
          <w:rFonts w:ascii="Times New Roman" w:hAnsi="Times New Roman" w:cs="Times New Roman"/>
          <w:color w:val="000000"/>
          <w:sz w:val="24"/>
          <w:szCs w:val="24"/>
        </w:rPr>
        <w:t>, ekkor jött az a javaslat, hogy vállalkozók bevonásával ugyanezt elérni, ez sem sikerült. Marad az, hogy valamikor, ha lesz egy olyan pályázat a fürdő, vagy az önkormányzat v</w:t>
      </w:r>
      <w:r w:rsidR="00A45C4A">
        <w:rPr>
          <w:rFonts w:ascii="Times New Roman" w:hAnsi="Times New Roman" w:cs="Times New Roman"/>
          <w:color w:val="000000"/>
          <w:sz w:val="24"/>
          <w:szCs w:val="24"/>
        </w:rPr>
        <w:t>égez ott színvonalas beruházást</w:t>
      </w:r>
      <w:r w:rsidR="00866EBC">
        <w:rPr>
          <w:rFonts w:ascii="Times New Roman" w:hAnsi="Times New Roman" w:cs="Times New Roman"/>
          <w:color w:val="000000"/>
          <w:sz w:val="24"/>
          <w:szCs w:val="24"/>
        </w:rPr>
        <w:t xml:space="preserve"> a tér kialakítására. Addig lesz ez az átmeneti időszak, a</w:t>
      </w:r>
      <w:r w:rsidR="00A45C4A">
        <w:rPr>
          <w:rFonts w:ascii="Times New Roman" w:hAnsi="Times New Roman" w:cs="Times New Roman"/>
          <w:color w:val="000000"/>
          <w:sz w:val="24"/>
          <w:szCs w:val="24"/>
        </w:rPr>
        <w:t>mit</w:t>
      </w:r>
      <w:r w:rsidR="00866EBC">
        <w:rPr>
          <w:rFonts w:ascii="Times New Roman" w:hAnsi="Times New Roman" w:cs="Times New Roman"/>
          <w:color w:val="000000"/>
          <w:sz w:val="24"/>
          <w:szCs w:val="24"/>
        </w:rPr>
        <w:t xml:space="preserve"> ideiglenesen meg kell oldani, akár </w:t>
      </w:r>
      <w:proofErr w:type="spellStart"/>
      <w:r w:rsidR="00866EBC">
        <w:rPr>
          <w:rFonts w:ascii="Times New Roman" w:hAnsi="Times New Roman" w:cs="Times New Roman"/>
          <w:color w:val="000000"/>
          <w:sz w:val="24"/>
          <w:szCs w:val="24"/>
        </w:rPr>
        <w:t>street</w:t>
      </w:r>
      <w:proofErr w:type="spellEnd"/>
      <w:r w:rsidR="00866EBC">
        <w:rPr>
          <w:rFonts w:ascii="Times New Roman" w:hAnsi="Times New Roman" w:cs="Times New Roman"/>
          <w:color w:val="000000"/>
          <w:sz w:val="24"/>
          <w:szCs w:val="24"/>
        </w:rPr>
        <w:t xml:space="preserve"> </w:t>
      </w:r>
      <w:proofErr w:type="spellStart"/>
      <w:r w:rsidR="00866EBC">
        <w:rPr>
          <w:rFonts w:ascii="Times New Roman" w:hAnsi="Times New Roman" w:cs="Times New Roman"/>
          <w:color w:val="000000"/>
          <w:sz w:val="24"/>
          <w:szCs w:val="24"/>
        </w:rPr>
        <w:t>food</w:t>
      </w:r>
      <w:proofErr w:type="spellEnd"/>
      <w:r w:rsidR="00866EBC">
        <w:rPr>
          <w:rFonts w:ascii="Times New Roman" w:hAnsi="Times New Roman" w:cs="Times New Roman"/>
          <w:color w:val="000000"/>
          <w:sz w:val="24"/>
          <w:szCs w:val="24"/>
        </w:rPr>
        <w:t xml:space="preserve"> vendéglátással, nem is a bevétel miatt, hanem elsősorban a turisták szórakoztatására. Az sem kizárt, hogy egy nagyobb vállalkozó komoly</w:t>
      </w:r>
      <w:r w:rsidR="00885E5B">
        <w:rPr>
          <w:rFonts w:ascii="Times New Roman" w:hAnsi="Times New Roman" w:cs="Times New Roman"/>
          <w:color w:val="000000"/>
          <w:sz w:val="24"/>
          <w:szCs w:val="24"/>
        </w:rPr>
        <w:t xml:space="preserve"> beruházási szándékkal pályázik, de az is lehet, hogy az idén sem fog senki szolgáltatni a téren.</w:t>
      </w:r>
    </w:p>
    <w:p w:rsidR="00885E5B" w:rsidRDefault="00885E5B" w:rsidP="007679E4">
      <w:pPr>
        <w:spacing w:after="0" w:line="240" w:lineRule="auto"/>
        <w:jc w:val="both"/>
        <w:rPr>
          <w:rFonts w:ascii="Times New Roman" w:hAnsi="Times New Roman" w:cs="Times New Roman"/>
          <w:color w:val="000000"/>
          <w:sz w:val="24"/>
          <w:szCs w:val="24"/>
        </w:rPr>
      </w:pPr>
    </w:p>
    <w:p w:rsidR="00885E5B" w:rsidRDefault="00885E5B" w:rsidP="007679E4">
      <w:pPr>
        <w:spacing w:after="0" w:line="240" w:lineRule="auto"/>
        <w:jc w:val="both"/>
        <w:rPr>
          <w:rFonts w:ascii="Times New Roman" w:hAnsi="Times New Roman" w:cs="Times New Roman"/>
          <w:color w:val="000000"/>
          <w:sz w:val="24"/>
          <w:szCs w:val="24"/>
        </w:rPr>
      </w:pPr>
      <w:r w:rsidRPr="00A45C4A">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a délelőtti bizottsági ülésen magam is azt kértem, hogy a lehet</w:t>
      </w:r>
      <w:r w:rsidR="00A45C4A">
        <w:rPr>
          <w:rFonts w:ascii="Times New Roman" w:hAnsi="Times New Roman" w:cs="Times New Roman"/>
          <w:color w:val="000000"/>
          <w:sz w:val="24"/>
          <w:szCs w:val="24"/>
        </w:rPr>
        <w:t>ő legrugalmasabban kezeljük ezt</w:t>
      </w:r>
      <w:r>
        <w:rPr>
          <w:rFonts w:ascii="Times New Roman" w:hAnsi="Times New Roman" w:cs="Times New Roman"/>
          <w:color w:val="000000"/>
          <w:sz w:val="24"/>
          <w:szCs w:val="24"/>
        </w:rPr>
        <w:t xml:space="preserve"> a projektet, az ajánlatok tekintetében, hogy a bíráló bizottságn</w:t>
      </w:r>
      <w:r w:rsidR="00A45C4A">
        <w:rPr>
          <w:rFonts w:ascii="Times New Roman" w:hAnsi="Times New Roman" w:cs="Times New Roman"/>
          <w:color w:val="000000"/>
          <w:sz w:val="24"/>
          <w:szCs w:val="24"/>
        </w:rPr>
        <w:t>ak legyen szabadsága a tekintet</w:t>
      </w:r>
      <w:r>
        <w:rPr>
          <w:rFonts w:ascii="Times New Roman" w:hAnsi="Times New Roman" w:cs="Times New Roman"/>
          <w:color w:val="000000"/>
          <w:sz w:val="24"/>
          <w:szCs w:val="24"/>
        </w:rPr>
        <w:t xml:space="preserve">ben, ha </w:t>
      </w:r>
      <w:proofErr w:type="gramStart"/>
      <w:r>
        <w:rPr>
          <w:rFonts w:ascii="Times New Roman" w:hAnsi="Times New Roman" w:cs="Times New Roman"/>
          <w:color w:val="000000"/>
          <w:sz w:val="24"/>
          <w:szCs w:val="24"/>
        </w:rPr>
        <w:t>jön</w:t>
      </w:r>
      <w:proofErr w:type="gramEnd"/>
      <w:r>
        <w:rPr>
          <w:rFonts w:ascii="Times New Roman" w:hAnsi="Times New Roman" w:cs="Times New Roman"/>
          <w:color w:val="000000"/>
          <w:sz w:val="24"/>
          <w:szCs w:val="24"/>
        </w:rPr>
        <w:t xml:space="preserve"> egy komoly vállalkozó annak legyen prioritása, ha valaki akar és tud oda valami szépet </w:t>
      </w:r>
      <w:r w:rsidR="00140B60" w:rsidRPr="00140B60">
        <w:rPr>
          <w:rFonts w:ascii="Times New Roman" w:hAnsi="Times New Roman" w:cs="Times New Roman"/>
          <w:color w:val="000000"/>
          <w:sz w:val="24"/>
          <w:szCs w:val="24"/>
        </w:rPr>
        <w:t xml:space="preserve">csinálni </w:t>
      </w:r>
      <w:r>
        <w:rPr>
          <w:rFonts w:ascii="Times New Roman" w:hAnsi="Times New Roman" w:cs="Times New Roman"/>
          <w:color w:val="000000"/>
          <w:sz w:val="24"/>
          <w:szCs w:val="24"/>
        </w:rPr>
        <w:t xml:space="preserve">minden elvárásunk szerint, legyen lehetősége öt vagy hat évre megkötni a szerződést. Ha ez nem működik, ne keljen </w:t>
      </w:r>
      <w:r w:rsidR="00140B60">
        <w:rPr>
          <w:rFonts w:ascii="Times New Roman" w:hAnsi="Times New Roman" w:cs="Times New Roman"/>
          <w:color w:val="000000"/>
          <w:sz w:val="24"/>
          <w:szCs w:val="24"/>
        </w:rPr>
        <w:t>újra pályáztatni, hanem akkor egy vagy két évre, rövid távú megoldásra is ny</w:t>
      </w:r>
      <w:r w:rsidR="00A45C4A">
        <w:rPr>
          <w:rFonts w:ascii="Times New Roman" w:hAnsi="Times New Roman" w:cs="Times New Roman"/>
          <w:color w:val="000000"/>
          <w:sz w:val="24"/>
          <w:szCs w:val="24"/>
        </w:rPr>
        <w:t>í</w:t>
      </w:r>
      <w:r w:rsidR="00140B60">
        <w:rPr>
          <w:rFonts w:ascii="Times New Roman" w:hAnsi="Times New Roman" w:cs="Times New Roman"/>
          <w:color w:val="000000"/>
          <w:sz w:val="24"/>
          <w:szCs w:val="24"/>
        </w:rPr>
        <w:t>ljon meg a lehetőség még egy egyszerűbb megoldás mellett is, csak valami legyen a téren. Ez egy értékes, jó terület, vendéglátás szempontjából biztosan</w:t>
      </w:r>
      <w:r w:rsidR="00A45C4A">
        <w:rPr>
          <w:rFonts w:ascii="Times New Roman" w:hAnsi="Times New Roman" w:cs="Times New Roman"/>
          <w:color w:val="000000"/>
          <w:sz w:val="24"/>
          <w:szCs w:val="24"/>
        </w:rPr>
        <w:t xml:space="preserve"> jól hasznosítható. Elképzelhető</w:t>
      </w:r>
      <w:r w:rsidR="00140B60">
        <w:rPr>
          <w:rFonts w:ascii="Times New Roman" w:hAnsi="Times New Roman" w:cs="Times New Roman"/>
          <w:color w:val="000000"/>
          <w:sz w:val="24"/>
          <w:szCs w:val="24"/>
        </w:rPr>
        <w:t xml:space="preserve"> hogy pár év múlva pályázat útján akár a fürdő, akár az önkormányzat beruházást tud </w:t>
      </w:r>
      <w:r w:rsidR="00A45C4A">
        <w:rPr>
          <w:rFonts w:ascii="Times New Roman" w:hAnsi="Times New Roman" w:cs="Times New Roman"/>
          <w:color w:val="000000"/>
          <w:sz w:val="24"/>
          <w:szCs w:val="24"/>
        </w:rPr>
        <w:t>ott vég</w:t>
      </w:r>
      <w:r w:rsidR="00140B60">
        <w:rPr>
          <w:rFonts w:ascii="Times New Roman" w:hAnsi="Times New Roman" w:cs="Times New Roman"/>
          <w:color w:val="000000"/>
          <w:sz w:val="24"/>
          <w:szCs w:val="24"/>
        </w:rPr>
        <w:t xml:space="preserve">ezni, arra nem látok esélyt, hogy jelenleg </w:t>
      </w:r>
      <w:r w:rsidR="006837A5">
        <w:rPr>
          <w:rFonts w:ascii="Times New Roman" w:hAnsi="Times New Roman" w:cs="Times New Roman"/>
          <w:color w:val="000000"/>
          <w:sz w:val="24"/>
          <w:szCs w:val="24"/>
        </w:rPr>
        <w:t>az önkormányzat önerőből, saját forrásból építkezzen. Ennek egyébként te</w:t>
      </w:r>
      <w:r w:rsidR="00A45C4A">
        <w:rPr>
          <w:rFonts w:ascii="Times New Roman" w:hAnsi="Times New Roman" w:cs="Times New Roman"/>
          <w:color w:val="000000"/>
          <w:sz w:val="24"/>
          <w:szCs w:val="24"/>
        </w:rPr>
        <w:t>chnikai akadálya is van, mert</w:t>
      </w:r>
      <w:r w:rsidR="006837A5">
        <w:rPr>
          <w:rFonts w:ascii="Times New Roman" w:hAnsi="Times New Roman" w:cs="Times New Roman"/>
          <w:color w:val="000000"/>
          <w:sz w:val="24"/>
          <w:szCs w:val="24"/>
        </w:rPr>
        <w:t xml:space="preserve"> a terület ebben a formában nem beép</w:t>
      </w:r>
      <w:r w:rsidR="00A45C4A">
        <w:rPr>
          <w:rFonts w:ascii="Times New Roman" w:hAnsi="Times New Roman" w:cs="Times New Roman"/>
          <w:color w:val="000000"/>
          <w:sz w:val="24"/>
          <w:szCs w:val="24"/>
        </w:rPr>
        <w:t>í</w:t>
      </w:r>
      <w:r w:rsidR="006837A5">
        <w:rPr>
          <w:rFonts w:ascii="Times New Roman" w:hAnsi="Times New Roman" w:cs="Times New Roman"/>
          <w:color w:val="000000"/>
          <w:sz w:val="24"/>
          <w:szCs w:val="24"/>
        </w:rPr>
        <w:t>thet</w:t>
      </w:r>
      <w:r w:rsidR="00A45C4A">
        <w:rPr>
          <w:rFonts w:ascii="Times New Roman" w:hAnsi="Times New Roman" w:cs="Times New Roman"/>
          <w:color w:val="000000"/>
          <w:sz w:val="24"/>
          <w:szCs w:val="24"/>
        </w:rPr>
        <w:t>ő</w:t>
      </w:r>
      <w:r w:rsidR="006837A5">
        <w:rPr>
          <w:rFonts w:ascii="Times New Roman" w:hAnsi="Times New Roman" w:cs="Times New Roman"/>
          <w:color w:val="000000"/>
          <w:sz w:val="24"/>
          <w:szCs w:val="24"/>
        </w:rPr>
        <w:t>, mert csak mobil eszköz helyezhető el rajta, tehát ezt a rendezési tervben módos</w:t>
      </w:r>
      <w:r w:rsidR="00790BEA">
        <w:rPr>
          <w:rFonts w:ascii="Times New Roman" w:hAnsi="Times New Roman" w:cs="Times New Roman"/>
          <w:color w:val="000000"/>
          <w:sz w:val="24"/>
          <w:szCs w:val="24"/>
        </w:rPr>
        <w:t>í</w:t>
      </w:r>
      <w:r w:rsidR="006837A5">
        <w:rPr>
          <w:rFonts w:ascii="Times New Roman" w:hAnsi="Times New Roman" w:cs="Times New Roman"/>
          <w:color w:val="000000"/>
          <w:sz w:val="24"/>
          <w:szCs w:val="24"/>
        </w:rPr>
        <w:t>tani kell, hogy beépíthető legyen.</w:t>
      </w:r>
    </w:p>
    <w:p w:rsidR="00885E5B" w:rsidRDefault="00885E5B" w:rsidP="007679E4">
      <w:pPr>
        <w:spacing w:after="0" w:line="240" w:lineRule="auto"/>
        <w:jc w:val="both"/>
        <w:rPr>
          <w:rFonts w:ascii="Times New Roman" w:hAnsi="Times New Roman" w:cs="Times New Roman"/>
          <w:color w:val="000000"/>
          <w:sz w:val="24"/>
          <w:szCs w:val="24"/>
        </w:rPr>
      </w:pPr>
    </w:p>
    <w:p w:rsidR="00885E5B" w:rsidRDefault="006837A5" w:rsidP="007679E4">
      <w:pPr>
        <w:spacing w:after="0" w:line="240" w:lineRule="auto"/>
        <w:jc w:val="both"/>
        <w:rPr>
          <w:rFonts w:ascii="Times New Roman" w:hAnsi="Times New Roman" w:cs="Times New Roman"/>
          <w:color w:val="000000"/>
          <w:sz w:val="24"/>
          <w:szCs w:val="24"/>
        </w:rPr>
      </w:pPr>
      <w:r w:rsidRPr="00A45C4A">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akkor célszerű lenne </w:t>
      </w:r>
      <w:r w:rsidR="00385477">
        <w:rPr>
          <w:rFonts w:ascii="Times New Roman" w:hAnsi="Times New Roman" w:cs="Times New Roman"/>
          <w:color w:val="000000"/>
          <w:sz w:val="24"/>
          <w:szCs w:val="24"/>
        </w:rPr>
        <w:t xml:space="preserve">minél hamarabb </w:t>
      </w:r>
      <w:r>
        <w:rPr>
          <w:rFonts w:ascii="Times New Roman" w:hAnsi="Times New Roman" w:cs="Times New Roman"/>
          <w:color w:val="000000"/>
          <w:sz w:val="24"/>
          <w:szCs w:val="24"/>
        </w:rPr>
        <w:t>elkezdeni a terület beépítésére irányuló engedélyezési eljárás</w:t>
      </w:r>
      <w:r w:rsidR="00385477">
        <w:rPr>
          <w:rFonts w:ascii="Times New Roman" w:hAnsi="Times New Roman" w:cs="Times New Roman"/>
          <w:color w:val="000000"/>
          <w:sz w:val="24"/>
          <w:szCs w:val="24"/>
        </w:rPr>
        <w:t>t, hogy legyen lehetőség építésre</w:t>
      </w:r>
      <w:r>
        <w:rPr>
          <w:rFonts w:ascii="Times New Roman" w:hAnsi="Times New Roman" w:cs="Times New Roman"/>
          <w:color w:val="000000"/>
          <w:sz w:val="24"/>
          <w:szCs w:val="24"/>
        </w:rPr>
        <w:t>, ha lesz beruházó.</w:t>
      </w:r>
    </w:p>
    <w:p w:rsidR="00885E5B" w:rsidRDefault="00885E5B" w:rsidP="007679E4">
      <w:pPr>
        <w:spacing w:after="0" w:line="240" w:lineRule="auto"/>
        <w:jc w:val="both"/>
        <w:rPr>
          <w:rFonts w:ascii="Times New Roman" w:hAnsi="Times New Roman" w:cs="Times New Roman"/>
          <w:color w:val="000000"/>
          <w:sz w:val="24"/>
          <w:szCs w:val="24"/>
        </w:rPr>
      </w:pPr>
    </w:p>
    <w:p w:rsidR="007679E4" w:rsidRPr="00321863" w:rsidRDefault="00385477" w:rsidP="007679E4">
      <w:pPr>
        <w:spacing w:after="0" w:line="240" w:lineRule="auto"/>
        <w:jc w:val="both"/>
        <w:rPr>
          <w:rFonts w:ascii="Times New Roman" w:hAnsi="Times New Roman" w:cs="Times New Roman"/>
          <w:color w:val="000000"/>
          <w:sz w:val="24"/>
          <w:szCs w:val="24"/>
        </w:rPr>
      </w:pPr>
      <w:r w:rsidRPr="00A45C4A">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további</w:t>
      </w:r>
      <w:r w:rsidR="007679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k</w:t>
      </w:r>
      <w:r w:rsidR="007679E4">
        <w:rPr>
          <w:rFonts w:ascii="Times New Roman" w:hAnsi="Times New Roman" w:cs="Times New Roman"/>
          <w:color w:val="000000"/>
          <w:sz w:val="24"/>
          <w:szCs w:val="24"/>
        </w:rPr>
        <w:t xml:space="preserve">érdés? vélemény?- amennyiben nincs, </w:t>
      </w:r>
      <w:proofErr w:type="gramStart"/>
      <w:r w:rsidR="007679E4">
        <w:rPr>
          <w:rFonts w:ascii="Times New Roman" w:hAnsi="Times New Roman" w:cs="Times New Roman"/>
          <w:color w:val="000000"/>
          <w:sz w:val="24"/>
          <w:szCs w:val="24"/>
        </w:rPr>
        <w:t>ké</w:t>
      </w:r>
      <w:r>
        <w:rPr>
          <w:rFonts w:ascii="Times New Roman" w:hAnsi="Times New Roman" w:cs="Times New Roman"/>
          <w:color w:val="000000"/>
          <w:sz w:val="24"/>
          <w:szCs w:val="24"/>
        </w:rPr>
        <w:t>rem</w:t>
      </w:r>
      <w:proofErr w:type="gramEnd"/>
      <w:r>
        <w:rPr>
          <w:rFonts w:ascii="Times New Roman" w:hAnsi="Times New Roman" w:cs="Times New Roman"/>
          <w:color w:val="000000"/>
          <w:sz w:val="24"/>
          <w:szCs w:val="24"/>
        </w:rPr>
        <w:t xml:space="preserve"> szavazzunk az elhangzott módosító javaslatról, a</w:t>
      </w:r>
      <w:r w:rsidR="00DA698C">
        <w:rPr>
          <w:rFonts w:ascii="Times New Roman" w:hAnsi="Times New Roman" w:cs="Times New Roman"/>
          <w:color w:val="000000"/>
          <w:sz w:val="24"/>
          <w:szCs w:val="24"/>
        </w:rPr>
        <w:t xml:space="preserve">ki </w:t>
      </w:r>
      <w:r>
        <w:rPr>
          <w:rFonts w:ascii="Times New Roman" w:hAnsi="Times New Roman" w:cs="Times New Roman"/>
          <w:color w:val="000000"/>
          <w:sz w:val="24"/>
          <w:szCs w:val="24"/>
        </w:rPr>
        <w:t>támogatja,</w:t>
      </w:r>
      <w:r w:rsidR="007679E4" w:rsidRPr="00321863">
        <w:rPr>
          <w:rFonts w:ascii="Times New Roman" w:hAnsi="Times New Roman" w:cs="Times New Roman"/>
          <w:color w:val="000000"/>
          <w:sz w:val="24"/>
          <w:szCs w:val="24"/>
        </w:rPr>
        <w:t xml:space="preserve"> kérem kézfeltartással jelezze.</w:t>
      </w:r>
    </w:p>
    <w:p w:rsidR="007679E4" w:rsidRPr="00321863" w:rsidRDefault="007679E4" w:rsidP="007679E4">
      <w:pPr>
        <w:spacing w:after="0" w:line="240" w:lineRule="auto"/>
        <w:jc w:val="both"/>
        <w:rPr>
          <w:rFonts w:ascii="Times New Roman" w:hAnsi="Times New Roman" w:cs="Times New Roman"/>
          <w:color w:val="000000"/>
          <w:sz w:val="24"/>
          <w:szCs w:val="24"/>
        </w:rPr>
      </w:pPr>
    </w:p>
    <w:p w:rsidR="007679E4" w:rsidRPr="00321863" w:rsidRDefault="007679E4" w:rsidP="007679E4">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385477">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Tóth Márta)</w:t>
      </w:r>
      <w:r w:rsidR="00385477">
        <w:rPr>
          <w:rFonts w:ascii="Times New Roman" w:eastAsia="Times New Roman" w:hAnsi="Times New Roman" w:cs="Times New Roman"/>
          <w:sz w:val="24"/>
          <w:szCs w:val="24"/>
          <w:lang w:eastAsia="hu-HU"/>
        </w:rPr>
        <w:t xml:space="preserve"> 1</w:t>
      </w:r>
      <w:r w:rsidRPr="00321863">
        <w:rPr>
          <w:rFonts w:ascii="Times New Roman" w:eastAsia="Times New Roman" w:hAnsi="Times New Roman" w:cs="Times New Roman"/>
          <w:sz w:val="24"/>
          <w:szCs w:val="24"/>
          <w:lang w:eastAsia="hu-HU"/>
        </w:rPr>
        <w:t xml:space="preserve"> tartózkodás </w:t>
      </w:r>
      <w:r w:rsidR="00385477">
        <w:rPr>
          <w:rFonts w:ascii="Times New Roman" w:eastAsia="Times New Roman" w:hAnsi="Times New Roman" w:cs="Times New Roman"/>
          <w:sz w:val="24"/>
          <w:szCs w:val="24"/>
          <w:lang w:eastAsia="hu-HU"/>
        </w:rPr>
        <w:t xml:space="preserve">(Dr. Sóvágó László) </w:t>
      </w:r>
      <w:r w:rsidRPr="00321863">
        <w:rPr>
          <w:rFonts w:ascii="Times New Roman" w:eastAsia="Times New Roman" w:hAnsi="Times New Roman" w:cs="Times New Roman"/>
          <w:sz w:val="24"/>
          <w:szCs w:val="24"/>
          <w:lang w:eastAsia="hu-HU"/>
        </w:rPr>
        <w:t xml:space="preserve">és ellenszavazat nélkül elfogadta a </w:t>
      </w:r>
      <w:r w:rsidR="00790BEA">
        <w:rPr>
          <w:rFonts w:ascii="Times New Roman" w:eastAsia="Times New Roman" w:hAnsi="Times New Roman" w:cs="Times New Roman"/>
          <w:sz w:val="24"/>
          <w:szCs w:val="24"/>
          <w:lang w:eastAsia="hu-HU"/>
        </w:rPr>
        <w:t>módosító javaslat</w:t>
      </w:r>
      <w:r w:rsidRPr="00321863">
        <w:rPr>
          <w:rFonts w:ascii="Times New Roman" w:eastAsia="Times New Roman" w:hAnsi="Times New Roman" w:cs="Times New Roman"/>
          <w:sz w:val="24"/>
          <w:szCs w:val="24"/>
          <w:lang w:eastAsia="hu-HU"/>
        </w:rPr>
        <w: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w:t>
      </w:r>
      <w:r w:rsidR="00385477">
        <w:rPr>
          <w:rFonts w:ascii="Times New Roman" w:eastAsia="Times New Roman" w:hAnsi="Times New Roman" w:cs="Times New Roman"/>
          <w:color w:val="000000"/>
          <w:sz w:val="24"/>
          <w:szCs w:val="24"/>
          <w:lang w:eastAsia="hu-HU"/>
        </w:rPr>
        <w:t xml:space="preserve"> - az elhangzottak</w:t>
      </w:r>
      <w:r w:rsidRPr="00321863">
        <w:rPr>
          <w:rFonts w:ascii="Times New Roman" w:eastAsia="Times New Roman" w:hAnsi="Times New Roman" w:cs="Times New Roman"/>
          <w:color w:val="000000"/>
          <w:sz w:val="24"/>
          <w:szCs w:val="24"/>
          <w:lang w:eastAsia="hu-HU"/>
        </w:rPr>
        <w:t xml:space="preserve"> alapján - a következő határozatot hozta:</w:t>
      </w:r>
    </w:p>
    <w:p w:rsidR="00465F46" w:rsidRPr="005A79EF" w:rsidRDefault="00465F46" w:rsidP="00465F46">
      <w:pPr>
        <w:spacing w:after="0" w:line="240" w:lineRule="auto"/>
        <w:jc w:val="both"/>
        <w:rPr>
          <w:rFonts w:ascii="Times New Roman" w:eastAsia="Times New Roman" w:hAnsi="Times New Roman" w:cs="Times New Roman"/>
          <w:sz w:val="24"/>
          <w:szCs w:val="24"/>
          <w:lang w:eastAsia="hu-HU"/>
        </w:rPr>
      </w:pPr>
    </w:p>
    <w:p w:rsidR="00797ED2" w:rsidRPr="00321863" w:rsidRDefault="00012FA4" w:rsidP="00797ED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w:t>
      </w:r>
      <w:r w:rsidR="00797ED2" w:rsidRPr="00321863">
        <w:rPr>
          <w:rFonts w:ascii="Times New Roman" w:eastAsia="Times New Roman" w:hAnsi="Times New Roman" w:cs="Times New Roman"/>
          <w:b/>
          <w:sz w:val="24"/>
          <w:szCs w:val="24"/>
          <w:lang w:eastAsia="hu-HU"/>
        </w:rPr>
        <w:t>/202</w:t>
      </w:r>
      <w:r w:rsidR="00797ED2">
        <w:rPr>
          <w:rFonts w:ascii="Times New Roman" w:eastAsia="Times New Roman" w:hAnsi="Times New Roman" w:cs="Times New Roman"/>
          <w:b/>
          <w:sz w:val="24"/>
          <w:szCs w:val="24"/>
          <w:lang w:eastAsia="hu-HU"/>
        </w:rPr>
        <w:t>2</w:t>
      </w:r>
      <w:r w:rsidR="00797ED2" w:rsidRPr="00321863">
        <w:rPr>
          <w:rFonts w:ascii="Times New Roman" w:eastAsia="Times New Roman" w:hAnsi="Times New Roman" w:cs="Times New Roman"/>
          <w:b/>
          <w:sz w:val="24"/>
          <w:szCs w:val="24"/>
          <w:lang w:eastAsia="hu-HU"/>
        </w:rPr>
        <w:t>. (</w:t>
      </w:r>
      <w:r w:rsidR="00797ED2">
        <w:rPr>
          <w:rFonts w:ascii="Times New Roman" w:eastAsia="Times New Roman" w:hAnsi="Times New Roman" w:cs="Times New Roman"/>
          <w:b/>
          <w:sz w:val="24"/>
          <w:szCs w:val="24"/>
          <w:lang w:eastAsia="hu-HU"/>
        </w:rPr>
        <w:t>I</w:t>
      </w:r>
      <w:r w:rsidR="00797ED2" w:rsidRPr="00321863">
        <w:rPr>
          <w:rFonts w:ascii="Times New Roman" w:eastAsia="Times New Roman" w:hAnsi="Times New Roman" w:cs="Times New Roman"/>
          <w:b/>
          <w:sz w:val="24"/>
          <w:szCs w:val="24"/>
          <w:lang w:eastAsia="hu-HU"/>
        </w:rPr>
        <w:t xml:space="preserve">. </w:t>
      </w:r>
      <w:r w:rsidR="00797ED2">
        <w:rPr>
          <w:rFonts w:ascii="Times New Roman" w:eastAsia="Times New Roman" w:hAnsi="Times New Roman" w:cs="Times New Roman"/>
          <w:b/>
          <w:sz w:val="24"/>
          <w:szCs w:val="24"/>
          <w:lang w:eastAsia="hu-HU"/>
        </w:rPr>
        <w:t>26</w:t>
      </w:r>
      <w:r w:rsidR="00797ED2" w:rsidRPr="00321863">
        <w:rPr>
          <w:rFonts w:ascii="Times New Roman" w:eastAsia="Times New Roman" w:hAnsi="Times New Roman" w:cs="Times New Roman"/>
          <w:b/>
          <w:sz w:val="24"/>
          <w:szCs w:val="24"/>
          <w:lang w:eastAsia="hu-HU"/>
        </w:rPr>
        <w:t>.) PGB határozat</w:t>
      </w:r>
    </w:p>
    <w:p w:rsidR="000935BE" w:rsidRPr="00790BEA" w:rsidRDefault="00C77DD9" w:rsidP="004F141C">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w:t>
      </w:r>
      <w:r w:rsidRPr="000935BE">
        <w:rPr>
          <w:rFonts w:ascii="Times New Roman" w:eastAsia="Times New Roman" w:hAnsi="Times New Roman" w:cs="Times New Roman"/>
          <w:b/>
          <w:sz w:val="24"/>
          <w:szCs w:val="24"/>
          <w:lang w:eastAsia="hu-HU"/>
        </w:rPr>
        <w:t>Bizottsága</w:t>
      </w:r>
      <w:r w:rsidR="007679E4" w:rsidRPr="000935BE">
        <w:rPr>
          <w:rFonts w:ascii="Times New Roman" w:eastAsia="Times New Roman" w:hAnsi="Times New Roman" w:cs="Times New Roman"/>
          <w:b/>
          <w:sz w:val="24"/>
          <w:szCs w:val="24"/>
          <w:lang w:eastAsia="hu-HU"/>
        </w:rPr>
        <w:t xml:space="preserve"> </w:t>
      </w:r>
      <w:r w:rsidR="000935BE" w:rsidRPr="000935BE">
        <w:rPr>
          <w:rFonts w:ascii="Times New Roman" w:eastAsia="Times New Roman" w:hAnsi="Times New Roman" w:cs="Times New Roman"/>
          <w:b/>
          <w:sz w:val="24"/>
          <w:szCs w:val="24"/>
          <w:lang w:eastAsia="hu-HU"/>
        </w:rPr>
        <w:t xml:space="preserve">támogatja </w:t>
      </w:r>
      <w:r w:rsidR="007679E4" w:rsidRPr="000935BE">
        <w:rPr>
          <w:rFonts w:ascii="Times New Roman" w:eastAsia="Times New Roman" w:hAnsi="Times New Roman" w:cs="Times New Roman"/>
          <w:b/>
          <w:sz w:val="24"/>
          <w:szCs w:val="24"/>
          <w:lang w:eastAsia="hu-HU"/>
        </w:rPr>
        <w:t xml:space="preserve">a </w:t>
      </w:r>
      <w:proofErr w:type="spellStart"/>
      <w:r w:rsidR="00790BEA" w:rsidRPr="00790BEA">
        <w:rPr>
          <w:rFonts w:ascii="Times New Roman" w:eastAsia="Times New Roman" w:hAnsi="Times New Roman" w:cs="Times New Roman"/>
          <w:b/>
          <w:sz w:val="24"/>
          <w:szCs w:val="24"/>
          <w:lang w:eastAsia="hu-HU"/>
        </w:rPr>
        <w:t>gasztro</w:t>
      </w:r>
      <w:proofErr w:type="spellEnd"/>
      <w:r w:rsidR="00790BEA" w:rsidRPr="00790BEA">
        <w:rPr>
          <w:rFonts w:ascii="Times New Roman" w:eastAsia="Times New Roman" w:hAnsi="Times New Roman" w:cs="Times New Roman"/>
          <w:b/>
          <w:sz w:val="24"/>
          <w:szCs w:val="24"/>
          <w:lang w:eastAsia="hu-HU"/>
        </w:rPr>
        <w:t xml:space="preserve"> tér hasznosítása kapcsán </w:t>
      </w:r>
      <w:r w:rsidR="00790BEA">
        <w:rPr>
          <w:rFonts w:ascii="Times New Roman" w:eastAsia="Times New Roman" w:hAnsi="Times New Roman" w:cs="Times New Roman"/>
          <w:b/>
          <w:sz w:val="24"/>
          <w:szCs w:val="24"/>
          <w:lang w:eastAsia="hu-HU"/>
        </w:rPr>
        <w:t>előterjesztés határozati javaslatának módosítását, és javasolja</w:t>
      </w:r>
      <w:r w:rsidR="000935BE">
        <w:rPr>
          <w:rFonts w:ascii="Times New Roman" w:eastAsia="Times New Roman" w:hAnsi="Times New Roman" w:cs="Times New Roman"/>
          <w:b/>
          <w:sz w:val="24"/>
          <w:szCs w:val="24"/>
          <w:lang w:eastAsia="hu-HU"/>
        </w:rPr>
        <w:t xml:space="preserve"> Hajdúszoboszló Város Önkormányzata Ké</w:t>
      </w:r>
      <w:r w:rsidR="006A7612">
        <w:rPr>
          <w:rFonts w:ascii="Times New Roman" w:eastAsia="Times New Roman" w:hAnsi="Times New Roman" w:cs="Times New Roman"/>
          <w:b/>
          <w:sz w:val="24"/>
          <w:szCs w:val="24"/>
          <w:lang w:eastAsia="hu-HU"/>
        </w:rPr>
        <w:t>pviselő-</w:t>
      </w:r>
      <w:r w:rsidR="006A7612" w:rsidRPr="00790BEA">
        <w:rPr>
          <w:rFonts w:ascii="Times New Roman" w:eastAsia="Times New Roman" w:hAnsi="Times New Roman" w:cs="Times New Roman"/>
          <w:b/>
          <w:sz w:val="24"/>
          <w:szCs w:val="24"/>
          <w:lang w:eastAsia="hu-HU"/>
        </w:rPr>
        <w:t>testületének</w:t>
      </w:r>
      <w:r w:rsidR="000935BE" w:rsidRPr="00790BEA">
        <w:rPr>
          <w:rFonts w:ascii="Times New Roman" w:eastAsia="Times New Roman" w:hAnsi="Times New Roman" w:cs="Times New Roman"/>
          <w:b/>
          <w:sz w:val="24"/>
          <w:szCs w:val="24"/>
          <w:lang w:eastAsia="hu-HU"/>
        </w:rPr>
        <w:t xml:space="preserve"> </w:t>
      </w:r>
      <w:r w:rsidR="00790BEA">
        <w:rPr>
          <w:rFonts w:ascii="Times New Roman" w:eastAsia="Times New Roman" w:hAnsi="Times New Roman" w:cs="Times New Roman"/>
          <w:b/>
          <w:sz w:val="24"/>
          <w:szCs w:val="24"/>
          <w:lang w:eastAsia="hu-HU"/>
        </w:rPr>
        <w:t>elfogadásra a pályázati felhívás további egyszerűsítését,</w:t>
      </w:r>
      <w:r w:rsidR="00790BEA" w:rsidRPr="00790BEA">
        <w:rPr>
          <w:rFonts w:ascii="Times New Roman" w:eastAsia="Times New Roman" w:hAnsi="Times New Roman" w:cs="Times New Roman"/>
          <w:b/>
          <w:sz w:val="24"/>
          <w:szCs w:val="24"/>
        </w:rPr>
        <w:t xml:space="preserve"> a bérleti díj mértéke, a műszaki terv/látványterv bemutatása, városképi illeszkedés és a biztosított szolgáltatás színvonala értékelési szempontok megtartása mellett. A </w:t>
      </w:r>
      <w:r w:rsidR="00790BEA">
        <w:rPr>
          <w:rFonts w:ascii="Times New Roman" w:eastAsia="Times New Roman" w:hAnsi="Times New Roman" w:cs="Times New Roman"/>
          <w:b/>
          <w:sz w:val="24"/>
          <w:szCs w:val="24"/>
        </w:rPr>
        <w:t xml:space="preserve">Bizottság javasolja a </w:t>
      </w:r>
      <w:r w:rsidR="00A45C4A">
        <w:rPr>
          <w:rFonts w:ascii="Times New Roman" w:eastAsia="Times New Roman" w:hAnsi="Times New Roman" w:cs="Times New Roman"/>
          <w:b/>
          <w:sz w:val="24"/>
          <w:szCs w:val="24"/>
        </w:rPr>
        <w:t>bérleti idő tartamát rugalmasan m</w:t>
      </w:r>
      <w:r w:rsidR="00790BEA">
        <w:rPr>
          <w:rFonts w:ascii="Times New Roman" w:eastAsia="Times New Roman" w:hAnsi="Times New Roman" w:cs="Times New Roman"/>
          <w:b/>
          <w:sz w:val="24"/>
          <w:szCs w:val="24"/>
        </w:rPr>
        <w:t>eghat</w:t>
      </w:r>
      <w:r w:rsidR="00A45C4A">
        <w:rPr>
          <w:rFonts w:ascii="Times New Roman" w:eastAsia="Times New Roman" w:hAnsi="Times New Roman" w:cs="Times New Roman"/>
          <w:b/>
          <w:sz w:val="24"/>
          <w:szCs w:val="24"/>
        </w:rPr>
        <w:t>ározni.</w:t>
      </w:r>
    </w:p>
    <w:p w:rsidR="00797ED2" w:rsidRPr="00182ED7" w:rsidRDefault="00797ED2" w:rsidP="00797ED2">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lastRenderedPageBreak/>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január 27.</w:t>
      </w:r>
    </w:p>
    <w:p w:rsidR="00797ED2" w:rsidRPr="00182ED7" w:rsidRDefault="00797ED2" w:rsidP="00797ED2">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97ED2" w:rsidRPr="002F4961" w:rsidRDefault="00797ED2" w:rsidP="00797ED2">
      <w:pPr>
        <w:spacing w:after="0" w:line="240" w:lineRule="auto"/>
        <w:jc w:val="both"/>
        <w:rPr>
          <w:rFonts w:ascii="Times New Roman" w:hAnsi="Times New Roman" w:cs="Times New Roman"/>
          <w:color w:val="000000"/>
          <w:sz w:val="20"/>
          <w:szCs w:val="24"/>
        </w:rPr>
      </w:pPr>
    </w:p>
    <w:p w:rsidR="006A7612" w:rsidRPr="002F4961" w:rsidRDefault="006A7612" w:rsidP="004F0D96">
      <w:pPr>
        <w:spacing w:after="0" w:line="240" w:lineRule="auto"/>
        <w:jc w:val="both"/>
        <w:rPr>
          <w:rFonts w:ascii="Times New Roman" w:hAnsi="Times New Roman" w:cs="Times New Roman"/>
          <w:i/>
          <w:sz w:val="18"/>
          <w:szCs w:val="24"/>
        </w:rPr>
      </w:pPr>
    </w:p>
    <w:p w:rsidR="001679A7" w:rsidRPr="00321863" w:rsidRDefault="00345F5C"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AC4BBD" w:rsidRDefault="00AC4BBD" w:rsidP="006A7612">
      <w:pPr>
        <w:spacing w:after="0" w:line="240" w:lineRule="auto"/>
        <w:rPr>
          <w:rFonts w:ascii="Times New Roman" w:hAnsi="Times New Roman" w:cs="Times New Roman"/>
          <w:b/>
          <w:i/>
          <w:color w:val="000000"/>
          <w:sz w:val="24"/>
          <w:szCs w:val="24"/>
        </w:rPr>
      </w:pPr>
    </w:p>
    <w:p w:rsidR="000935BE" w:rsidRDefault="009334D2" w:rsidP="009334D2">
      <w:pPr>
        <w:spacing w:after="0" w:line="240" w:lineRule="auto"/>
        <w:jc w:val="center"/>
        <w:rPr>
          <w:rFonts w:ascii="Times New Roman" w:hAnsi="Times New Roman" w:cs="Times New Roman"/>
          <w:b/>
          <w:i/>
          <w:color w:val="000000"/>
          <w:sz w:val="24"/>
          <w:szCs w:val="24"/>
        </w:rPr>
      </w:pPr>
      <w:r w:rsidRPr="009334D2">
        <w:rPr>
          <w:rFonts w:ascii="Times New Roman" w:hAnsi="Times New Roman" w:cs="Times New Roman"/>
          <w:b/>
          <w:i/>
          <w:color w:val="000000"/>
          <w:sz w:val="24"/>
          <w:szCs w:val="24"/>
        </w:rPr>
        <w:t>Tájékoztatás az intézményekben (HKSZK, Bölcsőde) történt külső ellenőrzések eredményéről. (képviselő-testületi ülés 20. napirend)</w:t>
      </w:r>
    </w:p>
    <w:p w:rsidR="009334D2" w:rsidRPr="00AC4BBD" w:rsidRDefault="009334D2" w:rsidP="009334D2">
      <w:pPr>
        <w:spacing w:after="0" w:line="240" w:lineRule="auto"/>
        <w:jc w:val="center"/>
        <w:rPr>
          <w:rFonts w:ascii="Times New Roman" w:hAnsi="Times New Roman" w:cs="Times New Roman"/>
          <w:b/>
          <w:i/>
          <w:color w:val="000000"/>
          <w:sz w:val="24"/>
          <w:szCs w:val="24"/>
        </w:rPr>
      </w:pPr>
    </w:p>
    <w:p w:rsidR="00DB74D2" w:rsidRDefault="000935BE" w:rsidP="006A7612">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u w:val="single"/>
        </w:rPr>
        <w:t>Harsányi István:</w:t>
      </w:r>
      <w:r w:rsidRPr="00DA4B2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
    <w:p w:rsidR="00DB74D2" w:rsidRDefault="00DB74D2" w:rsidP="006A7612">
      <w:pPr>
        <w:spacing w:after="0" w:line="240" w:lineRule="auto"/>
        <w:jc w:val="both"/>
        <w:rPr>
          <w:rFonts w:ascii="Times New Roman" w:hAnsi="Times New Roman" w:cs="Times New Roman"/>
          <w:color w:val="000000"/>
          <w:sz w:val="24"/>
          <w:szCs w:val="24"/>
        </w:rPr>
      </w:pPr>
    </w:p>
    <w:p w:rsidR="00DB74D2" w:rsidRDefault="00DB74D2" w:rsidP="006A7612">
      <w:pPr>
        <w:spacing w:after="0" w:line="240" w:lineRule="auto"/>
        <w:jc w:val="both"/>
        <w:rPr>
          <w:rFonts w:ascii="Times New Roman" w:hAnsi="Times New Roman" w:cs="Times New Roman"/>
          <w:color w:val="000000"/>
          <w:sz w:val="24"/>
          <w:szCs w:val="24"/>
        </w:rPr>
      </w:pPr>
      <w:proofErr w:type="spellStart"/>
      <w:r w:rsidRPr="00DB74D2">
        <w:rPr>
          <w:rFonts w:ascii="Times New Roman" w:hAnsi="Times New Roman" w:cs="Times New Roman"/>
          <w:color w:val="000000"/>
          <w:sz w:val="24"/>
          <w:szCs w:val="24"/>
          <w:u w:val="single"/>
        </w:rPr>
        <w:t>Dede</w:t>
      </w:r>
      <w:proofErr w:type="spellEnd"/>
      <w:r w:rsidRPr="00DB74D2">
        <w:rPr>
          <w:rFonts w:ascii="Times New Roman" w:hAnsi="Times New Roman" w:cs="Times New Roman"/>
          <w:color w:val="000000"/>
          <w:sz w:val="24"/>
          <w:szCs w:val="24"/>
          <w:u w:val="single"/>
        </w:rPr>
        <w:t xml:space="preserve"> Erika:</w:t>
      </w:r>
      <w:r>
        <w:rPr>
          <w:rFonts w:ascii="Times New Roman" w:hAnsi="Times New Roman" w:cs="Times New Roman"/>
          <w:color w:val="000000"/>
          <w:sz w:val="24"/>
          <w:szCs w:val="24"/>
        </w:rPr>
        <w:t xml:space="preserve"> a végleges jegyzőkönyv is megérkezett, és 7.481.000 Ft-ot kap pótlólagosan </w:t>
      </w:r>
      <w:r w:rsidR="002F4961">
        <w:rPr>
          <w:rFonts w:ascii="Times New Roman" w:hAnsi="Times New Roman" w:cs="Times New Roman"/>
          <w:color w:val="000000"/>
          <w:sz w:val="24"/>
          <w:szCs w:val="24"/>
        </w:rPr>
        <w:t>az önkormányzat a két feladat</w:t>
      </w:r>
      <w:r>
        <w:rPr>
          <w:rFonts w:ascii="Times New Roman" w:hAnsi="Times New Roman" w:cs="Times New Roman"/>
          <w:color w:val="000000"/>
          <w:sz w:val="24"/>
          <w:szCs w:val="24"/>
        </w:rPr>
        <w:t xml:space="preserve">ellátó szolgáltatóval kapcsolatosan. Önellenőrzést kértünk, és ezért kaptuk meg ezt a plusz normatívát. Én örülök, hogy ilyen jegyzőkönyv születhetik a Magyar Államkincstár által, </w:t>
      </w:r>
      <w:r w:rsidR="002F4961">
        <w:rPr>
          <w:rFonts w:ascii="Times New Roman" w:hAnsi="Times New Roman" w:cs="Times New Roman"/>
          <w:color w:val="000000"/>
          <w:sz w:val="24"/>
          <w:szCs w:val="24"/>
        </w:rPr>
        <w:t xml:space="preserve">a Magyar Bölcsődék Egyesülete, </w:t>
      </w:r>
      <w:r>
        <w:rPr>
          <w:rFonts w:ascii="Times New Roman" w:hAnsi="Times New Roman" w:cs="Times New Roman"/>
          <w:color w:val="000000"/>
          <w:sz w:val="24"/>
          <w:szCs w:val="24"/>
        </w:rPr>
        <w:t>a szakma által. Örülök és gratulálok a két intézménynek.</w:t>
      </w:r>
    </w:p>
    <w:p w:rsidR="00DB74D2" w:rsidRPr="002F4961" w:rsidRDefault="00DB74D2" w:rsidP="006A7612">
      <w:pPr>
        <w:spacing w:after="0" w:line="240" w:lineRule="auto"/>
        <w:jc w:val="both"/>
        <w:rPr>
          <w:rFonts w:ascii="Times New Roman" w:hAnsi="Times New Roman" w:cs="Times New Roman"/>
          <w:color w:val="000000"/>
          <w:sz w:val="20"/>
          <w:szCs w:val="24"/>
        </w:rPr>
      </w:pPr>
    </w:p>
    <w:p w:rsidR="000935BE" w:rsidRPr="00321863" w:rsidRDefault="00DB74D2" w:rsidP="006A7612">
      <w:pPr>
        <w:spacing w:after="0" w:line="240" w:lineRule="auto"/>
        <w:jc w:val="both"/>
        <w:rPr>
          <w:rFonts w:ascii="Times New Roman" w:hAnsi="Times New Roman" w:cs="Times New Roman"/>
          <w:color w:val="000000"/>
          <w:sz w:val="24"/>
          <w:szCs w:val="24"/>
        </w:rPr>
      </w:pPr>
      <w:r w:rsidRPr="002F4961">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w:t>
      </w:r>
      <w:r w:rsidR="000935BE">
        <w:rPr>
          <w:rFonts w:ascii="Times New Roman" w:hAnsi="Times New Roman" w:cs="Times New Roman"/>
          <w:color w:val="000000"/>
          <w:sz w:val="24"/>
          <w:szCs w:val="24"/>
        </w:rPr>
        <w:t xml:space="preserve">érdés? vélemény?- amennyiben nincs, </w:t>
      </w:r>
      <w:proofErr w:type="gramStart"/>
      <w:r w:rsidR="000935BE">
        <w:rPr>
          <w:rFonts w:ascii="Times New Roman" w:hAnsi="Times New Roman" w:cs="Times New Roman"/>
          <w:color w:val="000000"/>
          <w:sz w:val="24"/>
          <w:szCs w:val="24"/>
        </w:rPr>
        <w:t>ké</w:t>
      </w:r>
      <w:r w:rsidR="00DA698C">
        <w:rPr>
          <w:rFonts w:ascii="Times New Roman" w:hAnsi="Times New Roman" w:cs="Times New Roman"/>
          <w:color w:val="000000"/>
          <w:sz w:val="24"/>
          <w:szCs w:val="24"/>
        </w:rPr>
        <w:t>rem</w:t>
      </w:r>
      <w:proofErr w:type="gramEnd"/>
      <w:r w:rsidR="00DA698C">
        <w:rPr>
          <w:rFonts w:ascii="Times New Roman" w:hAnsi="Times New Roman" w:cs="Times New Roman"/>
          <w:color w:val="000000"/>
          <w:sz w:val="24"/>
          <w:szCs w:val="24"/>
        </w:rPr>
        <w:t xml:space="preserve"> szavazzunk. Aki Az előterjesztést</w:t>
      </w:r>
      <w:r w:rsidR="000935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támogatja</w:t>
      </w:r>
      <w:r w:rsidR="000935BE" w:rsidRPr="00321863">
        <w:rPr>
          <w:rFonts w:ascii="Times New Roman" w:hAnsi="Times New Roman" w:cs="Times New Roman"/>
          <w:color w:val="000000"/>
          <w:sz w:val="24"/>
          <w:szCs w:val="24"/>
        </w:rPr>
        <w:t xml:space="preserve">, </w:t>
      </w:r>
      <w:proofErr w:type="gramStart"/>
      <w:r w:rsidR="000935BE" w:rsidRPr="00321863">
        <w:rPr>
          <w:rFonts w:ascii="Times New Roman" w:hAnsi="Times New Roman" w:cs="Times New Roman"/>
          <w:color w:val="000000"/>
          <w:sz w:val="24"/>
          <w:szCs w:val="24"/>
        </w:rPr>
        <w:t>kérem</w:t>
      </w:r>
      <w:proofErr w:type="gramEnd"/>
      <w:r w:rsidR="000935BE" w:rsidRPr="00321863">
        <w:rPr>
          <w:rFonts w:ascii="Times New Roman" w:hAnsi="Times New Roman" w:cs="Times New Roman"/>
          <w:color w:val="000000"/>
          <w:sz w:val="24"/>
          <w:szCs w:val="24"/>
        </w:rPr>
        <w:t xml:space="preserve"> kézfeltartással jelezze.</w:t>
      </w:r>
    </w:p>
    <w:p w:rsidR="000935BE" w:rsidRPr="002F4961" w:rsidRDefault="000935BE" w:rsidP="000935BE">
      <w:pPr>
        <w:spacing w:after="0" w:line="240" w:lineRule="auto"/>
        <w:jc w:val="both"/>
        <w:rPr>
          <w:rFonts w:ascii="Times New Roman" w:hAnsi="Times New Roman" w:cs="Times New Roman"/>
          <w:color w:val="000000"/>
          <w:sz w:val="20"/>
          <w:szCs w:val="24"/>
        </w:rPr>
      </w:pPr>
    </w:p>
    <w:p w:rsidR="000935BE" w:rsidRPr="00321863" w:rsidRDefault="000935BE" w:rsidP="000935BE">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3D1ECA" w:rsidRPr="005A79EF" w:rsidRDefault="003D1ECA" w:rsidP="003D1ECA">
      <w:pPr>
        <w:spacing w:after="0" w:line="240" w:lineRule="auto"/>
        <w:jc w:val="both"/>
        <w:rPr>
          <w:rFonts w:ascii="Times New Roman" w:eastAsia="Times New Roman" w:hAnsi="Times New Roman" w:cs="Times New Roman"/>
          <w:sz w:val="24"/>
          <w:szCs w:val="24"/>
          <w:lang w:eastAsia="hu-HU"/>
        </w:rPr>
      </w:pPr>
    </w:p>
    <w:p w:rsidR="00797ED2" w:rsidRPr="00321863" w:rsidRDefault="00012FA4" w:rsidP="00797ED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w:t>
      </w:r>
      <w:r w:rsidR="00797ED2" w:rsidRPr="00321863">
        <w:rPr>
          <w:rFonts w:ascii="Times New Roman" w:eastAsia="Times New Roman" w:hAnsi="Times New Roman" w:cs="Times New Roman"/>
          <w:b/>
          <w:sz w:val="24"/>
          <w:szCs w:val="24"/>
          <w:lang w:eastAsia="hu-HU"/>
        </w:rPr>
        <w:t>/202</w:t>
      </w:r>
      <w:r w:rsidR="00797ED2">
        <w:rPr>
          <w:rFonts w:ascii="Times New Roman" w:eastAsia="Times New Roman" w:hAnsi="Times New Roman" w:cs="Times New Roman"/>
          <w:b/>
          <w:sz w:val="24"/>
          <w:szCs w:val="24"/>
          <w:lang w:eastAsia="hu-HU"/>
        </w:rPr>
        <w:t>2</w:t>
      </w:r>
      <w:r w:rsidR="00797ED2" w:rsidRPr="00321863">
        <w:rPr>
          <w:rFonts w:ascii="Times New Roman" w:eastAsia="Times New Roman" w:hAnsi="Times New Roman" w:cs="Times New Roman"/>
          <w:b/>
          <w:sz w:val="24"/>
          <w:szCs w:val="24"/>
          <w:lang w:eastAsia="hu-HU"/>
        </w:rPr>
        <w:t>. (</w:t>
      </w:r>
      <w:r w:rsidR="00797ED2">
        <w:rPr>
          <w:rFonts w:ascii="Times New Roman" w:eastAsia="Times New Roman" w:hAnsi="Times New Roman" w:cs="Times New Roman"/>
          <w:b/>
          <w:sz w:val="24"/>
          <w:szCs w:val="24"/>
          <w:lang w:eastAsia="hu-HU"/>
        </w:rPr>
        <w:t>I</w:t>
      </w:r>
      <w:r w:rsidR="00797ED2" w:rsidRPr="00321863">
        <w:rPr>
          <w:rFonts w:ascii="Times New Roman" w:eastAsia="Times New Roman" w:hAnsi="Times New Roman" w:cs="Times New Roman"/>
          <w:b/>
          <w:sz w:val="24"/>
          <w:szCs w:val="24"/>
          <w:lang w:eastAsia="hu-HU"/>
        </w:rPr>
        <w:t xml:space="preserve">. </w:t>
      </w:r>
      <w:r w:rsidR="00797ED2">
        <w:rPr>
          <w:rFonts w:ascii="Times New Roman" w:eastAsia="Times New Roman" w:hAnsi="Times New Roman" w:cs="Times New Roman"/>
          <w:b/>
          <w:sz w:val="24"/>
          <w:szCs w:val="24"/>
          <w:lang w:eastAsia="hu-HU"/>
        </w:rPr>
        <w:t>26</w:t>
      </w:r>
      <w:r w:rsidR="00797ED2" w:rsidRPr="00321863">
        <w:rPr>
          <w:rFonts w:ascii="Times New Roman" w:eastAsia="Times New Roman" w:hAnsi="Times New Roman" w:cs="Times New Roman"/>
          <w:b/>
          <w:sz w:val="24"/>
          <w:szCs w:val="24"/>
          <w:lang w:eastAsia="hu-HU"/>
        </w:rPr>
        <w:t>.) PGB határozat</w:t>
      </w:r>
    </w:p>
    <w:p w:rsidR="002F4961" w:rsidRDefault="007F77C0" w:rsidP="00987F5E">
      <w:pPr>
        <w:spacing w:after="0" w:line="240" w:lineRule="auto"/>
        <w:jc w:val="both"/>
        <w:rPr>
          <w:rFonts w:ascii="Times New Roman" w:eastAsia="Times New Roman" w:hAnsi="Times New Roman" w:cs="Times New Roman"/>
          <w:b/>
          <w:sz w:val="24"/>
          <w:szCs w:val="24"/>
          <w:lang w:eastAsia="hu-HU"/>
        </w:rPr>
      </w:pPr>
      <w:r w:rsidRPr="009C5EC3">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9C5EC3">
        <w:rPr>
          <w:rFonts w:ascii="Times New Roman" w:eastAsia="Times New Roman" w:hAnsi="Times New Roman" w:cs="Times New Roman"/>
          <w:b/>
          <w:sz w:val="24"/>
          <w:szCs w:val="24"/>
          <w:lang w:eastAsia="hu-HU"/>
        </w:rPr>
        <w:t xml:space="preserve"> P</w:t>
      </w:r>
      <w:r w:rsidR="002F4961">
        <w:rPr>
          <w:rFonts w:ascii="Times New Roman" w:eastAsia="Times New Roman" w:hAnsi="Times New Roman" w:cs="Times New Roman"/>
          <w:b/>
          <w:sz w:val="24"/>
          <w:szCs w:val="24"/>
          <w:lang w:eastAsia="hu-HU"/>
        </w:rPr>
        <w:t>énzügyi és Gazdasági Bizottsága</w:t>
      </w:r>
      <w:r w:rsidR="002F4961" w:rsidRPr="002F4961">
        <w:rPr>
          <w:rFonts w:ascii="Times New Roman" w:eastAsia="Times New Roman" w:hAnsi="Times New Roman" w:cs="Times New Roman"/>
          <w:b/>
          <w:sz w:val="24"/>
          <w:szCs w:val="24"/>
          <w:lang w:eastAsia="hu-HU"/>
        </w:rPr>
        <w:t xml:space="preserve"> tudomásul veszi a Magyar Államkincstár HAJ-ÁHI/1571-10/2021. számú </w:t>
      </w:r>
      <w:r w:rsidR="002F4961">
        <w:rPr>
          <w:rFonts w:ascii="Times New Roman" w:eastAsia="Times New Roman" w:hAnsi="Times New Roman" w:cs="Times New Roman"/>
          <w:b/>
          <w:sz w:val="24"/>
          <w:szCs w:val="24"/>
          <w:lang w:eastAsia="hu-HU"/>
        </w:rPr>
        <w:t>19. számozott oldalt tartalmazó</w:t>
      </w:r>
      <w:r w:rsidR="002F4961" w:rsidRPr="002F4961">
        <w:rPr>
          <w:rFonts w:ascii="Times New Roman" w:eastAsia="Times New Roman" w:hAnsi="Times New Roman" w:cs="Times New Roman"/>
          <w:b/>
          <w:sz w:val="24"/>
          <w:szCs w:val="24"/>
          <w:lang w:eastAsia="hu-HU"/>
        </w:rPr>
        <w:t xml:space="preserve"> helyszíni ellenőrzésről szóló jegyzőkönyv tartalmát.</w:t>
      </w:r>
    </w:p>
    <w:p w:rsidR="00627550" w:rsidRPr="00987F5E" w:rsidRDefault="00627550" w:rsidP="007F77C0">
      <w:pPr>
        <w:tabs>
          <w:tab w:val="left" w:pos="1276"/>
        </w:tabs>
        <w:spacing w:after="0" w:line="240" w:lineRule="auto"/>
        <w:jc w:val="both"/>
        <w:rPr>
          <w:rFonts w:ascii="Times New Roman" w:eastAsia="Times New Roman" w:hAnsi="Times New Roman" w:cs="Times New Roman"/>
          <w:b/>
          <w:sz w:val="16"/>
          <w:szCs w:val="24"/>
          <w:lang w:eastAsia="hu-HU"/>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w:t>
      </w:r>
      <w:r w:rsidR="00797ED2">
        <w:rPr>
          <w:rFonts w:ascii="Times New Roman" w:hAnsi="Times New Roman" w:cs="Times New Roman"/>
          <w:bCs/>
          <w:iCs/>
          <w:color w:val="000000"/>
          <w:sz w:val="24"/>
          <w:szCs w:val="24"/>
        </w:rPr>
        <w:t>2</w:t>
      </w:r>
      <w:r>
        <w:rPr>
          <w:rFonts w:ascii="Times New Roman" w:hAnsi="Times New Roman" w:cs="Times New Roman"/>
          <w:bCs/>
          <w:iCs/>
          <w:color w:val="000000"/>
          <w:sz w:val="24"/>
          <w:szCs w:val="24"/>
        </w:rPr>
        <w:t xml:space="preserve">. </w:t>
      </w:r>
      <w:r w:rsidR="00797ED2">
        <w:rPr>
          <w:rFonts w:ascii="Times New Roman" w:hAnsi="Times New Roman" w:cs="Times New Roman"/>
          <w:bCs/>
          <w:iCs/>
          <w:color w:val="000000"/>
          <w:sz w:val="24"/>
          <w:szCs w:val="24"/>
        </w:rPr>
        <w:t>január 27.</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AC4BBD" w:rsidRPr="002F4961" w:rsidRDefault="00AC4BBD" w:rsidP="00D12AA3">
      <w:pPr>
        <w:spacing w:after="0" w:line="240" w:lineRule="auto"/>
        <w:jc w:val="both"/>
        <w:rPr>
          <w:rFonts w:ascii="Times New Roman" w:hAnsi="Times New Roman" w:cs="Times New Roman"/>
          <w:color w:val="000000"/>
          <w:szCs w:val="24"/>
        </w:rPr>
      </w:pPr>
    </w:p>
    <w:p w:rsidR="00AC4BBD" w:rsidRPr="002F4961" w:rsidRDefault="00AC4BBD" w:rsidP="00D12AA3">
      <w:pPr>
        <w:spacing w:after="0" w:line="240" w:lineRule="auto"/>
        <w:jc w:val="both"/>
        <w:rPr>
          <w:rFonts w:ascii="Times New Roman" w:hAnsi="Times New Roman" w:cs="Times New Roman"/>
          <w:b/>
          <w:color w:val="000000"/>
          <w:szCs w:val="24"/>
        </w:rPr>
      </w:pPr>
    </w:p>
    <w:p w:rsidR="00C261F2" w:rsidRDefault="00EB2693" w:rsidP="00B324DA">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Pénzüg</w:t>
      </w:r>
      <w:r w:rsidR="0031567F">
        <w:rPr>
          <w:rFonts w:ascii="Times New Roman" w:eastAsia="Times New Roman" w:hAnsi="Times New Roman" w:cs="Times New Roman"/>
          <w:sz w:val="24"/>
        </w:rPr>
        <w:t>yi és Gazdasági Bizottság</w:t>
      </w:r>
      <w:r w:rsidRPr="00321863">
        <w:rPr>
          <w:rFonts w:ascii="Times New Roman" w:eastAsia="Times New Roman" w:hAnsi="Times New Roman" w:cs="Times New Roman"/>
          <w:sz w:val="24"/>
        </w:rPr>
        <w:t xml:space="preserve"> 1</w:t>
      </w:r>
      <w:r w:rsidR="00797ED2">
        <w:rPr>
          <w:rFonts w:ascii="Times New Roman" w:eastAsia="Times New Roman" w:hAnsi="Times New Roman" w:cs="Times New Roman"/>
          <w:sz w:val="24"/>
        </w:rPr>
        <w:t>4</w:t>
      </w:r>
      <w:r w:rsidR="002F4961">
        <w:rPr>
          <w:rFonts w:ascii="Times New Roman" w:eastAsia="Times New Roman" w:hAnsi="Times New Roman" w:cs="Times New Roman"/>
          <w:sz w:val="24"/>
          <w:u w:val="single"/>
          <w:vertAlign w:val="superscript"/>
        </w:rPr>
        <w:t>25</w:t>
      </w:r>
      <w:r w:rsidR="0031567F">
        <w:rPr>
          <w:rFonts w:ascii="Times New Roman" w:eastAsia="Times New Roman" w:hAnsi="Times New Roman" w:cs="Times New Roman"/>
          <w:sz w:val="24"/>
        </w:rPr>
        <w:t xml:space="preserve"> órától zárt ülésen folytatta munkáját.</w:t>
      </w:r>
    </w:p>
    <w:p w:rsidR="00D22102" w:rsidRPr="00482E7A" w:rsidRDefault="00D22102" w:rsidP="00B324DA">
      <w:pPr>
        <w:spacing w:after="0" w:line="240" w:lineRule="auto"/>
        <w:jc w:val="both"/>
        <w:rPr>
          <w:rFonts w:ascii="Times New Roman" w:eastAsia="Times New Roman" w:hAnsi="Times New Roman" w:cs="Times New Roman"/>
        </w:rPr>
      </w:pPr>
    </w:p>
    <w:p w:rsidR="00C261F2" w:rsidRPr="00321863" w:rsidRDefault="00C261F2" w:rsidP="00C261F2">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Bizottság által tárgyalt képviselő-testületi előterjes</w:t>
      </w:r>
      <w:r w:rsidR="007853C9" w:rsidRPr="00321863">
        <w:rPr>
          <w:rFonts w:ascii="Times New Roman" w:eastAsia="Times New Roman" w:hAnsi="Times New Roman" w:cs="Times New Roman"/>
          <w:sz w:val="24"/>
        </w:rPr>
        <w:t>ztések a képviselő-testület 202</w:t>
      </w:r>
      <w:r w:rsidR="00254D35">
        <w:rPr>
          <w:rFonts w:ascii="Times New Roman" w:eastAsia="Times New Roman" w:hAnsi="Times New Roman" w:cs="Times New Roman"/>
          <w:sz w:val="24"/>
        </w:rPr>
        <w:t>2</w:t>
      </w:r>
      <w:r w:rsidRPr="00321863">
        <w:rPr>
          <w:rFonts w:ascii="Times New Roman" w:eastAsia="Times New Roman" w:hAnsi="Times New Roman" w:cs="Times New Roman"/>
          <w:sz w:val="24"/>
        </w:rPr>
        <w:t>.</w:t>
      </w:r>
      <w:r w:rsidR="00470532">
        <w:rPr>
          <w:rFonts w:ascii="Times New Roman" w:eastAsia="Times New Roman" w:hAnsi="Times New Roman" w:cs="Times New Roman"/>
          <w:sz w:val="24"/>
        </w:rPr>
        <w:t xml:space="preserve"> </w:t>
      </w:r>
      <w:r w:rsidR="00254D35">
        <w:rPr>
          <w:rFonts w:ascii="Times New Roman" w:eastAsia="Times New Roman" w:hAnsi="Times New Roman" w:cs="Times New Roman"/>
          <w:sz w:val="24"/>
        </w:rPr>
        <w:t>január 27-ei</w:t>
      </w:r>
      <w:r w:rsidRPr="00321863">
        <w:rPr>
          <w:rFonts w:ascii="Times New Roman" w:eastAsia="Times New Roman" w:hAnsi="Times New Roman" w:cs="Times New Roman"/>
          <w:sz w:val="24"/>
        </w:rPr>
        <w:t xml:space="preserve"> </w:t>
      </w:r>
      <w:r w:rsidR="00D22102">
        <w:rPr>
          <w:rFonts w:ascii="Times New Roman" w:eastAsia="Times New Roman" w:hAnsi="Times New Roman" w:cs="Times New Roman"/>
          <w:sz w:val="24"/>
        </w:rPr>
        <w:t xml:space="preserve">nyílt </w:t>
      </w:r>
      <w:r w:rsidRPr="00321863">
        <w:rPr>
          <w:rFonts w:ascii="Times New Roman" w:eastAsia="Times New Roman" w:hAnsi="Times New Roman" w:cs="Times New Roman"/>
          <w:sz w:val="24"/>
        </w:rPr>
        <w:t>üléséről készített jegyzőkönyv mellékletét képezik.</w:t>
      </w:r>
    </w:p>
    <w:p w:rsidR="006E363B" w:rsidRDefault="006E363B" w:rsidP="00B324DA">
      <w:pPr>
        <w:spacing w:after="0" w:line="240" w:lineRule="auto"/>
        <w:jc w:val="both"/>
        <w:rPr>
          <w:rFonts w:ascii="Times New Roman" w:eastAsia="Times New Roman" w:hAnsi="Times New Roman" w:cs="Times New Roman"/>
          <w:sz w:val="24"/>
        </w:rPr>
      </w:pPr>
    </w:p>
    <w:p w:rsidR="002F4961" w:rsidRPr="00321863" w:rsidRDefault="002F4961" w:rsidP="00B324DA">
      <w:pPr>
        <w:spacing w:after="0" w:line="240" w:lineRule="auto"/>
        <w:jc w:val="both"/>
        <w:rPr>
          <w:rFonts w:ascii="Times New Roman" w:eastAsia="Times New Roman" w:hAnsi="Times New Roman" w:cs="Times New Roman"/>
          <w:sz w:val="24"/>
        </w:rPr>
      </w:pPr>
    </w:p>
    <w:p w:rsidR="0005252F" w:rsidRPr="00321863" w:rsidRDefault="009B7A7C" w:rsidP="00583575">
      <w:pPr>
        <w:spacing w:after="0" w:line="240" w:lineRule="auto"/>
        <w:jc w:val="center"/>
        <w:rPr>
          <w:rFonts w:ascii="Times New Roman" w:eastAsia="Times New Roman" w:hAnsi="Times New Roman" w:cs="Times New Roman"/>
          <w:b/>
          <w:sz w:val="24"/>
          <w:lang w:eastAsia="hu-HU"/>
        </w:rPr>
      </w:pPr>
      <w:proofErr w:type="spellStart"/>
      <w:r w:rsidRPr="00321863">
        <w:rPr>
          <w:rFonts w:ascii="Times New Roman" w:eastAsia="Times New Roman" w:hAnsi="Times New Roman" w:cs="Times New Roman"/>
          <w:b/>
          <w:sz w:val="24"/>
          <w:lang w:eastAsia="hu-HU"/>
        </w:rPr>
        <w:t>K.m.f</w:t>
      </w:r>
      <w:proofErr w:type="spellEnd"/>
    </w:p>
    <w:p w:rsidR="00FA413A" w:rsidRDefault="00FA413A" w:rsidP="00E9470E">
      <w:pPr>
        <w:spacing w:after="0" w:line="240" w:lineRule="auto"/>
        <w:rPr>
          <w:rFonts w:ascii="Times New Roman" w:eastAsia="Times New Roman" w:hAnsi="Times New Roman" w:cs="Times New Roman"/>
          <w:b/>
          <w:sz w:val="24"/>
          <w:lang w:eastAsia="hu-HU"/>
        </w:rPr>
      </w:pPr>
    </w:p>
    <w:p w:rsidR="00FA413A" w:rsidRPr="00321863" w:rsidRDefault="00FA413A" w:rsidP="00E9470E">
      <w:pPr>
        <w:spacing w:after="0" w:line="240" w:lineRule="auto"/>
        <w:rPr>
          <w:rFonts w:ascii="Times New Roman" w:eastAsia="Times New Roman" w:hAnsi="Times New Roman" w:cs="Times New Roman"/>
          <w:b/>
          <w:sz w:val="24"/>
          <w:lang w:eastAsia="hu-HU"/>
        </w:rPr>
      </w:pP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Pr="00321863" w:rsidRDefault="00BB6410" w:rsidP="00BB6410">
      <w:pPr>
        <w:spacing w:after="0" w:line="240" w:lineRule="auto"/>
        <w:ind w:firstLine="708"/>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Harsányi István</w:t>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00C261F2"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t>Mester József</w:t>
      </w:r>
    </w:p>
    <w:p w:rsidR="00BB6410" w:rsidRPr="00321863" w:rsidRDefault="00BB6410" w:rsidP="00BB6410">
      <w:pPr>
        <w:spacing w:after="0" w:line="240" w:lineRule="auto"/>
        <w:ind w:firstLine="708"/>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bizottsági</w:t>
      </w:r>
      <w:proofErr w:type="gramEnd"/>
      <w:r w:rsidRPr="00321863">
        <w:rPr>
          <w:rFonts w:ascii="Times New Roman" w:eastAsia="Times New Roman" w:hAnsi="Times New Roman" w:cs="Times New Roman"/>
          <w:b/>
          <w:i/>
          <w:sz w:val="24"/>
          <w:lang w:eastAsia="hu-HU"/>
        </w:rPr>
        <w:t xml:space="preserve"> elnök</w:t>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C261F2"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t>bizottsági tag</w:t>
      </w: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Default="00BB6410" w:rsidP="00BB6410">
      <w:pPr>
        <w:spacing w:after="0" w:line="240" w:lineRule="auto"/>
        <w:rPr>
          <w:rFonts w:ascii="Times New Roman" w:eastAsia="Times New Roman" w:hAnsi="Times New Roman" w:cs="Times New Roman"/>
          <w:b/>
          <w:sz w:val="24"/>
          <w:lang w:eastAsia="hu-HU"/>
        </w:rPr>
      </w:pPr>
    </w:p>
    <w:p w:rsidR="00FA413A" w:rsidRDefault="00FA413A" w:rsidP="00BB6410">
      <w:pPr>
        <w:spacing w:after="0" w:line="240" w:lineRule="auto"/>
        <w:rPr>
          <w:rFonts w:ascii="Times New Roman" w:eastAsia="Times New Roman" w:hAnsi="Times New Roman" w:cs="Times New Roman"/>
          <w:b/>
          <w:sz w:val="24"/>
          <w:lang w:eastAsia="hu-HU"/>
        </w:rPr>
      </w:pPr>
    </w:p>
    <w:p w:rsidR="006E363B" w:rsidRPr="00321863" w:rsidRDefault="006E363B" w:rsidP="00BB6410">
      <w:pPr>
        <w:spacing w:after="0" w:line="240" w:lineRule="auto"/>
        <w:rPr>
          <w:rFonts w:ascii="Times New Roman" w:eastAsia="Times New Roman" w:hAnsi="Times New Roman" w:cs="Times New Roman"/>
          <w:b/>
          <w:sz w:val="24"/>
          <w:lang w:eastAsia="hu-HU"/>
        </w:rPr>
      </w:pPr>
    </w:p>
    <w:p w:rsidR="009B7A7C" w:rsidRPr="00321863" w:rsidRDefault="00BB6410" w:rsidP="008857C1">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rsidR="006A6175" w:rsidRPr="00321863" w:rsidRDefault="009B7A7C" w:rsidP="008857C1">
      <w:pPr>
        <w:tabs>
          <w:tab w:val="left" w:pos="360"/>
        </w:tabs>
        <w:spacing w:after="0" w:line="240" w:lineRule="auto"/>
        <w:jc w:val="center"/>
        <w:rPr>
          <w:rFonts w:ascii="Times New Roman" w:hAnsi="Times New Roman" w:cs="Times New Roman"/>
          <w:b/>
          <w:i/>
          <w:sz w:val="24"/>
        </w:rPr>
      </w:pPr>
      <w:proofErr w:type="gramStart"/>
      <w:r w:rsidRPr="00321863">
        <w:rPr>
          <w:rFonts w:ascii="Times New Roman" w:eastAsia="Times New Roman" w:hAnsi="Times New Roman" w:cs="Times New Roman"/>
          <w:b/>
          <w:i/>
          <w:sz w:val="24"/>
          <w:lang w:eastAsia="hu-HU"/>
        </w:rPr>
        <w:t>jegyzőkönyvvezet</w:t>
      </w:r>
      <w:r w:rsidR="007F3921" w:rsidRPr="00321863">
        <w:rPr>
          <w:rFonts w:ascii="Times New Roman" w:eastAsia="Times New Roman" w:hAnsi="Times New Roman" w:cs="Times New Roman"/>
          <w:b/>
          <w:i/>
          <w:sz w:val="24"/>
          <w:lang w:eastAsia="hu-HU"/>
        </w:rPr>
        <w:t>ő</w:t>
      </w:r>
      <w:proofErr w:type="gramEnd"/>
    </w:p>
    <w:sectPr w:rsidR="006A6175" w:rsidRPr="00321863" w:rsidSect="00A54C3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C4A" w:rsidRDefault="00A45C4A">
      <w:pPr>
        <w:spacing w:after="0" w:line="240" w:lineRule="auto"/>
      </w:pPr>
      <w:r>
        <w:separator/>
      </w:r>
    </w:p>
  </w:endnote>
  <w:endnote w:type="continuationSeparator" w:id="0">
    <w:p w:rsidR="00A45C4A" w:rsidRDefault="00A4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C4A" w:rsidRDefault="00A45C4A"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A45C4A" w:rsidRDefault="00A45C4A"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5C4A">
      <w:tc>
        <w:tcPr>
          <w:tcW w:w="4606" w:type="dxa"/>
        </w:tcPr>
        <w:p w:rsidR="00A45C4A" w:rsidRDefault="00A45C4A" w:rsidP="003951D5">
          <w:pPr>
            <w:pStyle w:val="llb"/>
            <w:ind w:right="360"/>
            <w:rPr>
              <w:sz w:val="20"/>
            </w:rPr>
          </w:pPr>
          <w:r>
            <w:rPr>
              <w:sz w:val="20"/>
            </w:rPr>
            <w:t xml:space="preserve">                   AZONOSÍTÓ: ELJ-11/B02</w:t>
          </w:r>
        </w:p>
      </w:tc>
      <w:tc>
        <w:tcPr>
          <w:tcW w:w="4606" w:type="dxa"/>
        </w:tcPr>
        <w:p w:rsidR="00A45C4A" w:rsidRDefault="00A45C4A">
          <w:pPr>
            <w:pStyle w:val="llb"/>
            <w:rPr>
              <w:sz w:val="20"/>
            </w:rPr>
          </w:pPr>
          <w:r>
            <w:rPr>
              <w:sz w:val="20"/>
            </w:rPr>
            <w:t>ÉRVÉNYES: 2010. 06. 01. NAPJÁTÓL</w:t>
          </w:r>
        </w:p>
      </w:tc>
    </w:tr>
  </w:tbl>
  <w:p w:rsidR="00A45C4A" w:rsidRDefault="00A45C4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5C4A">
      <w:tc>
        <w:tcPr>
          <w:tcW w:w="4606" w:type="dxa"/>
        </w:tcPr>
        <w:p w:rsidR="00A45C4A" w:rsidRDefault="00A45C4A" w:rsidP="003951D5">
          <w:pPr>
            <w:pStyle w:val="llb"/>
            <w:ind w:right="360"/>
            <w:rPr>
              <w:sz w:val="20"/>
            </w:rPr>
          </w:pPr>
          <w:r>
            <w:rPr>
              <w:sz w:val="20"/>
            </w:rPr>
            <w:t xml:space="preserve">                   AZONOSÍTÓ: ELJ-11/B02</w:t>
          </w:r>
        </w:p>
      </w:tc>
      <w:tc>
        <w:tcPr>
          <w:tcW w:w="4606" w:type="dxa"/>
        </w:tcPr>
        <w:p w:rsidR="00A45C4A" w:rsidRDefault="00A45C4A" w:rsidP="003951D5">
          <w:pPr>
            <w:pStyle w:val="llb"/>
            <w:rPr>
              <w:sz w:val="20"/>
            </w:rPr>
          </w:pPr>
          <w:r>
            <w:rPr>
              <w:sz w:val="20"/>
            </w:rPr>
            <w:t>ÉRVÉNYES: 2010. 06. 01. NAPJÁTÓL</w:t>
          </w:r>
        </w:p>
      </w:tc>
    </w:tr>
  </w:tbl>
  <w:p w:rsidR="00A45C4A" w:rsidRDefault="00A45C4A"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C4A" w:rsidRDefault="00A45C4A">
      <w:pPr>
        <w:spacing w:after="0" w:line="240" w:lineRule="auto"/>
      </w:pPr>
      <w:r>
        <w:separator/>
      </w:r>
    </w:p>
  </w:footnote>
  <w:footnote w:type="continuationSeparator" w:id="0">
    <w:p w:rsidR="00A45C4A" w:rsidRDefault="00A45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C4A" w:rsidRDefault="00A45C4A"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A45C4A" w:rsidRDefault="00A45C4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C4A" w:rsidRPr="004D0E82" w:rsidRDefault="00A45C4A"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327981">
      <w:rPr>
        <w:rStyle w:val="Oldalszm"/>
        <w:noProof/>
        <w:sz w:val="22"/>
        <w:szCs w:val="22"/>
      </w:rPr>
      <w:t>10</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4" w15:restartNumberingAfterBreak="0">
    <w:nsid w:val="02EE0D7D"/>
    <w:multiLevelType w:val="hybridMultilevel"/>
    <w:tmpl w:val="0EE6D72E"/>
    <w:lvl w:ilvl="0" w:tplc="6CD48BF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A5924A7"/>
    <w:multiLevelType w:val="hybridMultilevel"/>
    <w:tmpl w:val="1346E808"/>
    <w:lvl w:ilvl="0" w:tplc="B6C2DB2E">
      <w:start w:val="2"/>
      <w:numFmt w:val="bullet"/>
      <w:lvlText w:val="-"/>
      <w:lvlJc w:val="left"/>
      <w:pPr>
        <w:ind w:left="720" w:hanging="360"/>
      </w:pPr>
      <w:rPr>
        <w:rFonts w:ascii="Times New Roman" w:eastAsia="Times New Roman" w:hAnsi="Times New Roman" w:cs="Times New Roman" w:hint="default"/>
        <w:b/>
        <w:color w:val="0000F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5AD3926"/>
    <w:multiLevelType w:val="hybridMultilevel"/>
    <w:tmpl w:val="D28CE482"/>
    <w:lvl w:ilvl="0" w:tplc="A6386630">
      <w:numFmt w:val="bullet"/>
      <w:lvlText w:val="-"/>
      <w:lvlJc w:val="left"/>
      <w:pPr>
        <w:ind w:left="720" w:hanging="360"/>
      </w:pPr>
      <w:rPr>
        <w:rFonts w:ascii="CIDFont+F4" w:eastAsia="Times New Roman" w:hAnsi="CIDFont+F4" w:cs="CIDFont+F4"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6684000"/>
    <w:multiLevelType w:val="hybridMultilevel"/>
    <w:tmpl w:val="BB229A2E"/>
    <w:lvl w:ilvl="0" w:tplc="C798852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7CD3880"/>
    <w:multiLevelType w:val="hybridMultilevel"/>
    <w:tmpl w:val="360E1106"/>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18DD7D9E"/>
    <w:multiLevelType w:val="hybridMultilevel"/>
    <w:tmpl w:val="F91AEC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D267841"/>
    <w:multiLevelType w:val="hybridMultilevel"/>
    <w:tmpl w:val="113C6840"/>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299856F3"/>
    <w:multiLevelType w:val="hybridMultilevel"/>
    <w:tmpl w:val="BD12D162"/>
    <w:lvl w:ilvl="0" w:tplc="3716D9D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9363FB"/>
    <w:multiLevelType w:val="hybridMultilevel"/>
    <w:tmpl w:val="A13C1BEA"/>
    <w:lvl w:ilvl="0" w:tplc="A448E55C">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0F26E89"/>
    <w:multiLevelType w:val="hybridMultilevel"/>
    <w:tmpl w:val="BA9ED7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5552A49"/>
    <w:multiLevelType w:val="hybridMultilevel"/>
    <w:tmpl w:val="A50407B0"/>
    <w:lvl w:ilvl="0" w:tplc="7FF43A36">
      <w:start w:val="2018"/>
      <w:numFmt w:val="bullet"/>
      <w:lvlText w:val="-"/>
      <w:lvlJc w:val="left"/>
      <w:pPr>
        <w:ind w:left="1065" w:hanging="360"/>
      </w:pPr>
      <w:rPr>
        <w:rFonts w:ascii="Times New Roman" w:eastAsiaTheme="minorHAnsi"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5" w15:restartNumberingAfterBreak="0">
    <w:nsid w:val="357A41BF"/>
    <w:multiLevelType w:val="hybridMultilevel"/>
    <w:tmpl w:val="08B67018"/>
    <w:lvl w:ilvl="0" w:tplc="CA607118">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64773B5"/>
    <w:multiLevelType w:val="hybridMultilevel"/>
    <w:tmpl w:val="81DC4070"/>
    <w:lvl w:ilvl="0" w:tplc="DA22CF9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D4B2C33"/>
    <w:multiLevelType w:val="hybridMultilevel"/>
    <w:tmpl w:val="2B4C780E"/>
    <w:lvl w:ilvl="0" w:tplc="64F0DD3E">
      <w:numFmt w:val="bullet"/>
      <w:lvlText w:val="-"/>
      <w:lvlJc w:val="left"/>
      <w:pPr>
        <w:ind w:left="720" w:hanging="360"/>
      </w:pPr>
      <w:rPr>
        <w:rFonts w:ascii="Times New Roman" w:eastAsia="Times New Roman" w:hAnsi="Times New Roman" w:cs="Times New Roman" w:hint="default"/>
        <w:b/>
        <w:color w:val="0000F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451138"/>
    <w:multiLevelType w:val="hybridMultilevel"/>
    <w:tmpl w:val="1ED89A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5B1CC3"/>
    <w:multiLevelType w:val="hybridMultilevel"/>
    <w:tmpl w:val="C6C27C56"/>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4BBD666C"/>
    <w:multiLevelType w:val="hybridMultilevel"/>
    <w:tmpl w:val="E33C1344"/>
    <w:lvl w:ilvl="0" w:tplc="B4883622">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C981BEB"/>
    <w:multiLevelType w:val="hybridMultilevel"/>
    <w:tmpl w:val="572C90BE"/>
    <w:lvl w:ilvl="0" w:tplc="7D362204">
      <w:start w:val="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0CB382C"/>
    <w:multiLevelType w:val="hybridMultilevel"/>
    <w:tmpl w:val="786C4D36"/>
    <w:lvl w:ilvl="0" w:tplc="248C94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31E768F"/>
    <w:multiLevelType w:val="hybridMultilevel"/>
    <w:tmpl w:val="A008E5BA"/>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5" w15:restartNumberingAfterBreak="0">
    <w:nsid w:val="56A54E8D"/>
    <w:multiLevelType w:val="hybridMultilevel"/>
    <w:tmpl w:val="C8027CBE"/>
    <w:lvl w:ilvl="0" w:tplc="9DDA40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B005BD9"/>
    <w:multiLevelType w:val="hybridMultilevel"/>
    <w:tmpl w:val="FBB02A48"/>
    <w:lvl w:ilvl="0" w:tplc="2912EFC4">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D44339C"/>
    <w:multiLevelType w:val="hybridMultilevel"/>
    <w:tmpl w:val="45346B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01A1D2C"/>
    <w:multiLevelType w:val="hybridMultilevel"/>
    <w:tmpl w:val="E49AA48E"/>
    <w:lvl w:ilvl="0" w:tplc="1638A46A">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0" w15:restartNumberingAfterBreak="0">
    <w:nsid w:val="660A4CA2"/>
    <w:multiLevelType w:val="hybridMultilevel"/>
    <w:tmpl w:val="91C4B44E"/>
    <w:lvl w:ilvl="0" w:tplc="F9B6479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6AA4897"/>
    <w:multiLevelType w:val="hybridMultilevel"/>
    <w:tmpl w:val="DA9056EC"/>
    <w:lvl w:ilvl="0" w:tplc="38FC8542">
      <w:start w:val="6"/>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71C6154"/>
    <w:multiLevelType w:val="hybridMultilevel"/>
    <w:tmpl w:val="4BB00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A447B5B"/>
    <w:multiLevelType w:val="hybridMultilevel"/>
    <w:tmpl w:val="0DDAC8A0"/>
    <w:lvl w:ilvl="0" w:tplc="0D8AE800">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B7079F0"/>
    <w:multiLevelType w:val="hybridMultilevel"/>
    <w:tmpl w:val="177EC006"/>
    <w:lvl w:ilvl="0" w:tplc="38C8BCB4">
      <w:start w:val="1"/>
      <w:numFmt w:val="upperRoman"/>
      <w:lvlText w:val="%1."/>
      <w:lvlJc w:val="left"/>
      <w:pPr>
        <w:ind w:left="1146" w:hanging="72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BFC75E1"/>
    <w:multiLevelType w:val="hybridMultilevel"/>
    <w:tmpl w:val="26E0E88C"/>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7" w15:restartNumberingAfterBreak="0">
    <w:nsid w:val="6D84373D"/>
    <w:multiLevelType w:val="hybridMultilevel"/>
    <w:tmpl w:val="5A0296CA"/>
    <w:lvl w:ilvl="0" w:tplc="57B4EE74">
      <w:start w:val="300"/>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8" w15:restartNumberingAfterBreak="0">
    <w:nsid w:val="720D331F"/>
    <w:multiLevelType w:val="hybridMultilevel"/>
    <w:tmpl w:val="FB407ECC"/>
    <w:lvl w:ilvl="0" w:tplc="E500C6D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5D81EA8"/>
    <w:multiLevelType w:val="hybridMultilevel"/>
    <w:tmpl w:val="9604B75C"/>
    <w:lvl w:ilvl="0" w:tplc="C696046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9074C96"/>
    <w:multiLevelType w:val="hybridMultilevel"/>
    <w:tmpl w:val="FA7612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F604843"/>
    <w:multiLevelType w:val="hybridMultilevel"/>
    <w:tmpl w:val="9A7642FE"/>
    <w:lvl w:ilvl="0" w:tplc="71184856">
      <w:start w:val="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9"/>
  </w:num>
  <w:num w:numId="4">
    <w:abstractNumId w:val="8"/>
  </w:num>
  <w:num w:numId="5">
    <w:abstractNumId w:val="0"/>
  </w:num>
  <w:num w:numId="6">
    <w:abstractNumId w:val="33"/>
  </w:num>
  <w:num w:numId="7">
    <w:abstractNumId w:val="21"/>
  </w:num>
  <w:num w:numId="8">
    <w:abstractNumId w:val="29"/>
  </w:num>
  <w:num w:numId="9">
    <w:abstractNumId w:val="11"/>
  </w:num>
  <w:num w:numId="10">
    <w:abstractNumId w:val="39"/>
  </w:num>
  <w:num w:numId="11">
    <w:abstractNumId w:val="14"/>
  </w:num>
  <w:num w:numId="12">
    <w:abstractNumId w:val="37"/>
  </w:num>
  <w:num w:numId="13">
    <w:abstractNumId w:val="17"/>
  </w:num>
  <w:num w:numId="14">
    <w:abstractNumId w:val="6"/>
  </w:num>
  <w:num w:numId="15">
    <w:abstractNumId w:val="38"/>
  </w:num>
  <w:num w:numId="16">
    <w:abstractNumId w:val="24"/>
  </w:num>
  <w:num w:numId="17">
    <w:abstractNumId w:val="40"/>
  </w:num>
  <w:num w:numId="18">
    <w:abstractNumId w:val="28"/>
  </w:num>
  <w:num w:numId="19">
    <w:abstractNumId w:val="25"/>
  </w:num>
  <w:num w:numId="20">
    <w:abstractNumId w:val="22"/>
  </w:num>
  <w:num w:numId="21">
    <w:abstractNumId w:val="16"/>
  </w:num>
  <w:num w:numId="22">
    <w:abstractNumId w:val="30"/>
  </w:num>
  <w:num w:numId="23">
    <w:abstractNumId w:val="41"/>
  </w:num>
  <w:num w:numId="24">
    <w:abstractNumId w:val="27"/>
  </w:num>
  <w:num w:numId="25">
    <w:abstractNumId w:val="20"/>
  </w:num>
  <w:num w:numId="26">
    <w:abstractNumId w:val="36"/>
  </w:num>
  <w:num w:numId="27">
    <w:abstractNumId w:val="13"/>
  </w:num>
  <w:num w:numId="28">
    <w:abstractNumId w:val="32"/>
  </w:num>
  <w:num w:numId="29">
    <w:abstractNumId w:val="5"/>
  </w:num>
  <w:num w:numId="30">
    <w:abstractNumId w:val="31"/>
  </w:num>
  <w:num w:numId="31">
    <w:abstractNumId w:val="4"/>
  </w:num>
  <w:num w:numId="32">
    <w:abstractNumId w:val="19"/>
  </w:num>
  <w:num w:numId="33">
    <w:abstractNumId w:val="10"/>
  </w:num>
  <w:num w:numId="34">
    <w:abstractNumId w:val="3"/>
  </w:num>
  <w:num w:numId="35">
    <w:abstractNumId w:val="35"/>
  </w:num>
  <w:num w:numId="36">
    <w:abstractNumId w:val="12"/>
  </w:num>
  <w:num w:numId="37">
    <w:abstractNumId w:val="15"/>
  </w:num>
  <w:num w:numId="38">
    <w:abstractNumId w:val="23"/>
  </w:num>
  <w:num w:numId="39">
    <w:abstractNumId w:val="18"/>
  </w:num>
  <w:num w:numId="4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D"/>
    <w:rsid w:val="000014BE"/>
    <w:rsid w:val="00001A8B"/>
    <w:rsid w:val="00001BC9"/>
    <w:rsid w:val="0000233F"/>
    <w:rsid w:val="00003282"/>
    <w:rsid w:val="000043B8"/>
    <w:rsid w:val="0000484E"/>
    <w:rsid w:val="00004CFE"/>
    <w:rsid w:val="00005B0D"/>
    <w:rsid w:val="00006219"/>
    <w:rsid w:val="000065A1"/>
    <w:rsid w:val="000067AA"/>
    <w:rsid w:val="0000744E"/>
    <w:rsid w:val="000075B5"/>
    <w:rsid w:val="000077C6"/>
    <w:rsid w:val="00011844"/>
    <w:rsid w:val="000120B9"/>
    <w:rsid w:val="00012350"/>
    <w:rsid w:val="00012409"/>
    <w:rsid w:val="00012561"/>
    <w:rsid w:val="00012BA9"/>
    <w:rsid w:val="00012F0A"/>
    <w:rsid w:val="00012FA4"/>
    <w:rsid w:val="000130FA"/>
    <w:rsid w:val="00013489"/>
    <w:rsid w:val="00013E33"/>
    <w:rsid w:val="000151E1"/>
    <w:rsid w:val="00015FAD"/>
    <w:rsid w:val="0001613C"/>
    <w:rsid w:val="00016E24"/>
    <w:rsid w:val="00020C04"/>
    <w:rsid w:val="00020E05"/>
    <w:rsid w:val="00022457"/>
    <w:rsid w:val="0002395A"/>
    <w:rsid w:val="0002428D"/>
    <w:rsid w:val="000246FC"/>
    <w:rsid w:val="00024B22"/>
    <w:rsid w:val="000250AC"/>
    <w:rsid w:val="00025946"/>
    <w:rsid w:val="00025AA1"/>
    <w:rsid w:val="00025D1B"/>
    <w:rsid w:val="00026753"/>
    <w:rsid w:val="000269AC"/>
    <w:rsid w:val="00026D39"/>
    <w:rsid w:val="00027136"/>
    <w:rsid w:val="00027AC9"/>
    <w:rsid w:val="000300A0"/>
    <w:rsid w:val="00031E06"/>
    <w:rsid w:val="00032D60"/>
    <w:rsid w:val="00033C24"/>
    <w:rsid w:val="0003445E"/>
    <w:rsid w:val="000350E5"/>
    <w:rsid w:val="0003517B"/>
    <w:rsid w:val="00035E31"/>
    <w:rsid w:val="00036632"/>
    <w:rsid w:val="00036B9F"/>
    <w:rsid w:val="000373FA"/>
    <w:rsid w:val="00040343"/>
    <w:rsid w:val="00040495"/>
    <w:rsid w:val="00040879"/>
    <w:rsid w:val="000408D9"/>
    <w:rsid w:val="000409FA"/>
    <w:rsid w:val="00041343"/>
    <w:rsid w:val="0004186C"/>
    <w:rsid w:val="0004190B"/>
    <w:rsid w:val="0004248A"/>
    <w:rsid w:val="000428BD"/>
    <w:rsid w:val="000434FB"/>
    <w:rsid w:val="000436CC"/>
    <w:rsid w:val="00043B1D"/>
    <w:rsid w:val="00043FB8"/>
    <w:rsid w:val="000449E4"/>
    <w:rsid w:val="00044AD8"/>
    <w:rsid w:val="000450F4"/>
    <w:rsid w:val="00045122"/>
    <w:rsid w:val="00047463"/>
    <w:rsid w:val="00047CBD"/>
    <w:rsid w:val="0005109D"/>
    <w:rsid w:val="00051348"/>
    <w:rsid w:val="000513FD"/>
    <w:rsid w:val="00051888"/>
    <w:rsid w:val="000519D4"/>
    <w:rsid w:val="00051A92"/>
    <w:rsid w:val="0005252F"/>
    <w:rsid w:val="0005279C"/>
    <w:rsid w:val="00052AC2"/>
    <w:rsid w:val="00052F14"/>
    <w:rsid w:val="000530A6"/>
    <w:rsid w:val="000551BA"/>
    <w:rsid w:val="00055EFA"/>
    <w:rsid w:val="00056015"/>
    <w:rsid w:val="00060A88"/>
    <w:rsid w:val="00061697"/>
    <w:rsid w:val="00061C4B"/>
    <w:rsid w:val="00062137"/>
    <w:rsid w:val="00062F93"/>
    <w:rsid w:val="00063B9E"/>
    <w:rsid w:val="00063CB6"/>
    <w:rsid w:val="000640A5"/>
    <w:rsid w:val="00064210"/>
    <w:rsid w:val="000648D8"/>
    <w:rsid w:val="000658BC"/>
    <w:rsid w:val="00065D55"/>
    <w:rsid w:val="00066172"/>
    <w:rsid w:val="00066728"/>
    <w:rsid w:val="00066FF1"/>
    <w:rsid w:val="0006701E"/>
    <w:rsid w:val="000675EA"/>
    <w:rsid w:val="00067974"/>
    <w:rsid w:val="00067CFF"/>
    <w:rsid w:val="000701D6"/>
    <w:rsid w:val="000705B8"/>
    <w:rsid w:val="000707A1"/>
    <w:rsid w:val="0007085E"/>
    <w:rsid w:val="000712B9"/>
    <w:rsid w:val="00071450"/>
    <w:rsid w:val="00071825"/>
    <w:rsid w:val="0007196D"/>
    <w:rsid w:val="00072A08"/>
    <w:rsid w:val="00072C5E"/>
    <w:rsid w:val="00072E19"/>
    <w:rsid w:val="000745BC"/>
    <w:rsid w:val="00075B1A"/>
    <w:rsid w:val="00075B38"/>
    <w:rsid w:val="00075FD4"/>
    <w:rsid w:val="000763F7"/>
    <w:rsid w:val="0007719F"/>
    <w:rsid w:val="000771D5"/>
    <w:rsid w:val="00077EF8"/>
    <w:rsid w:val="000807AE"/>
    <w:rsid w:val="000817B1"/>
    <w:rsid w:val="00082D91"/>
    <w:rsid w:val="00082E42"/>
    <w:rsid w:val="000831C9"/>
    <w:rsid w:val="000845DD"/>
    <w:rsid w:val="0008536A"/>
    <w:rsid w:val="00085B25"/>
    <w:rsid w:val="00085C72"/>
    <w:rsid w:val="000867D4"/>
    <w:rsid w:val="0008681F"/>
    <w:rsid w:val="0008696B"/>
    <w:rsid w:val="00087280"/>
    <w:rsid w:val="00087622"/>
    <w:rsid w:val="000879F1"/>
    <w:rsid w:val="0009054B"/>
    <w:rsid w:val="00091E0B"/>
    <w:rsid w:val="00091E44"/>
    <w:rsid w:val="00092882"/>
    <w:rsid w:val="00092E0C"/>
    <w:rsid w:val="00092E4E"/>
    <w:rsid w:val="000933A5"/>
    <w:rsid w:val="000934AD"/>
    <w:rsid w:val="000935BE"/>
    <w:rsid w:val="00094B1A"/>
    <w:rsid w:val="00094EA8"/>
    <w:rsid w:val="0009540E"/>
    <w:rsid w:val="000959B4"/>
    <w:rsid w:val="00096E4A"/>
    <w:rsid w:val="0009741C"/>
    <w:rsid w:val="00097E08"/>
    <w:rsid w:val="000A017B"/>
    <w:rsid w:val="000A0284"/>
    <w:rsid w:val="000A140C"/>
    <w:rsid w:val="000A2058"/>
    <w:rsid w:val="000A21B3"/>
    <w:rsid w:val="000A23C7"/>
    <w:rsid w:val="000A2CFF"/>
    <w:rsid w:val="000A2D11"/>
    <w:rsid w:val="000A3408"/>
    <w:rsid w:val="000A3984"/>
    <w:rsid w:val="000A3F31"/>
    <w:rsid w:val="000A4780"/>
    <w:rsid w:val="000A4D4C"/>
    <w:rsid w:val="000A4F3B"/>
    <w:rsid w:val="000A7155"/>
    <w:rsid w:val="000A754E"/>
    <w:rsid w:val="000A7839"/>
    <w:rsid w:val="000A7B42"/>
    <w:rsid w:val="000B0154"/>
    <w:rsid w:val="000B087B"/>
    <w:rsid w:val="000B0B4D"/>
    <w:rsid w:val="000B1021"/>
    <w:rsid w:val="000B1267"/>
    <w:rsid w:val="000B1B0E"/>
    <w:rsid w:val="000B204C"/>
    <w:rsid w:val="000B23AC"/>
    <w:rsid w:val="000B42D1"/>
    <w:rsid w:val="000B47E0"/>
    <w:rsid w:val="000B64A3"/>
    <w:rsid w:val="000B652F"/>
    <w:rsid w:val="000B6540"/>
    <w:rsid w:val="000B78D9"/>
    <w:rsid w:val="000B7BB2"/>
    <w:rsid w:val="000B7C3C"/>
    <w:rsid w:val="000B7D7D"/>
    <w:rsid w:val="000B7FF0"/>
    <w:rsid w:val="000C09AD"/>
    <w:rsid w:val="000C0FE7"/>
    <w:rsid w:val="000C13CF"/>
    <w:rsid w:val="000C1E8F"/>
    <w:rsid w:val="000C1F84"/>
    <w:rsid w:val="000C2804"/>
    <w:rsid w:val="000C298B"/>
    <w:rsid w:val="000C316E"/>
    <w:rsid w:val="000C3474"/>
    <w:rsid w:val="000C3557"/>
    <w:rsid w:val="000C3DE4"/>
    <w:rsid w:val="000C42CA"/>
    <w:rsid w:val="000C58DA"/>
    <w:rsid w:val="000C5A44"/>
    <w:rsid w:val="000C5E04"/>
    <w:rsid w:val="000C648F"/>
    <w:rsid w:val="000C65F6"/>
    <w:rsid w:val="000C6981"/>
    <w:rsid w:val="000D010F"/>
    <w:rsid w:val="000D0DAB"/>
    <w:rsid w:val="000D186F"/>
    <w:rsid w:val="000D2913"/>
    <w:rsid w:val="000D2C75"/>
    <w:rsid w:val="000D3530"/>
    <w:rsid w:val="000D3EE4"/>
    <w:rsid w:val="000D4484"/>
    <w:rsid w:val="000D57A5"/>
    <w:rsid w:val="000D5D8C"/>
    <w:rsid w:val="000D67A5"/>
    <w:rsid w:val="000D6BC1"/>
    <w:rsid w:val="000D6FFC"/>
    <w:rsid w:val="000D7069"/>
    <w:rsid w:val="000D709C"/>
    <w:rsid w:val="000D7CA5"/>
    <w:rsid w:val="000E080A"/>
    <w:rsid w:val="000E111B"/>
    <w:rsid w:val="000E24A2"/>
    <w:rsid w:val="000E25F8"/>
    <w:rsid w:val="000E2A35"/>
    <w:rsid w:val="000E3451"/>
    <w:rsid w:val="000E45CF"/>
    <w:rsid w:val="000E4C27"/>
    <w:rsid w:val="000E5B49"/>
    <w:rsid w:val="000E5BAA"/>
    <w:rsid w:val="000E5BBC"/>
    <w:rsid w:val="000E5BC1"/>
    <w:rsid w:val="000E6548"/>
    <w:rsid w:val="000E6D74"/>
    <w:rsid w:val="000F0099"/>
    <w:rsid w:val="000F051D"/>
    <w:rsid w:val="000F0840"/>
    <w:rsid w:val="000F084D"/>
    <w:rsid w:val="000F16FC"/>
    <w:rsid w:val="000F175F"/>
    <w:rsid w:val="000F190B"/>
    <w:rsid w:val="000F32E8"/>
    <w:rsid w:val="000F47F5"/>
    <w:rsid w:val="000F49FB"/>
    <w:rsid w:val="000F4AAA"/>
    <w:rsid w:val="000F4FD4"/>
    <w:rsid w:val="000F52C8"/>
    <w:rsid w:val="000F561B"/>
    <w:rsid w:val="000F6174"/>
    <w:rsid w:val="000F634B"/>
    <w:rsid w:val="000F63BF"/>
    <w:rsid w:val="000F737A"/>
    <w:rsid w:val="000F7A32"/>
    <w:rsid w:val="00101265"/>
    <w:rsid w:val="00101BC6"/>
    <w:rsid w:val="00102308"/>
    <w:rsid w:val="001027B7"/>
    <w:rsid w:val="00103EC4"/>
    <w:rsid w:val="00106B7E"/>
    <w:rsid w:val="00107008"/>
    <w:rsid w:val="00107240"/>
    <w:rsid w:val="001102C6"/>
    <w:rsid w:val="00110727"/>
    <w:rsid w:val="0011126C"/>
    <w:rsid w:val="001123D7"/>
    <w:rsid w:val="001129B9"/>
    <w:rsid w:val="00112D61"/>
    <w:rsid w:val="001135E7"/>
    <w:rsid w:val="00113696"/>
    <w:rsid w:val="001136F4"/>
    <w:rsid w:val="001142BF"/>
    <w:rsid w:val="00114509"/>
    <w:rsid w:val="001147E2"/>
    <w:rsid w:val="00114BA9"/>
    <w:rsid w:val="00115302"/>
    <w:rsid w:val="001154EB"/>
    <w:rsid w:val="0011572C"/>
    <w:rsid w:val="00115C3C"/>
    <w:rsid w:val="001161BE"/>
    <w:rsid w:val="001166D8"/>
    <w:rsid w:val="0012033E"/>
    <w:rsid w:val="00121BF5"/>
    <w:rsid w:val="00121CAA"/>
    <w:rsid w:val="0012238E"/>
    <w:rsid w:val="00124A47"/>
    <w:rsid w:val="0012555D"/>
    <w:rsid w:val="0012593F"/>
    <w:rsid w:val="00125F8A"/>
    <w:rsid w:val="001260CD"/>
    <w:rsid w:val="00126A9B"/>
    <w:rsid w:val="00127006"/>
    <w:rsid w:val="001277EA"/>
    <w:rsid w:val="00127FB2"/>
    <w:rsid w:val="001302F8"/>
    <w:rsid w:val="00130ABC"/>
    <w:rsid w:val="00130CA5"/>
    <w:rsid w:val="001313EE"/>
    <w:rsid w:val="00131F34"/>
    <w:rsid w:val="00132081"/>
    <w:rsid w:val="001324E3"/>
    <w:rsid w:val="00132C64"/>
    <w:rsid w:val="00133191"/>
    <w:rsid w:val="00133E9B"/>
    <w:rsid w:val="0013454B"/>
    <w:rsid w:val="0013479B"/>
    <w:rsid w:val="00135DC8"/>
    <w:rsid w:val="001361B1"/>
    <w:rsid w:val="001364B1"/>
    <w:rsid w:val="00136BED"/>
    <w:rsid w:val="00137474"/>
    <w:rsid w:val="001409E0"/>
    <w:rsid w:val="00140B57"/>
    <w:rsid w:val="00140B60"/>
    <w:rsid w:val="00141DAF"/>
    <w:rsid w:val="00141DC7"/>
    <w:rsid w:val="00141FFA"/>
    <w:rsid w:val="001421FD"/>
    <w:rsid w:val="00142264"/>
    <w:rsid w:val="001422D7"/>
    <w:rsid w:val="00142E3C"/>
    <w:rsid w:val="00142FFC"/>
    <w:rsid w:val="00143A82"/>
    <w:rsid w:val="00143C2F"/>
    <w:rsid w:val="00143E66"/>
    <w:rsid w:val="0014433B"/>
    <w:rsid w:val="00145831"/>
    <w:rsid w:val="00145DD6"/>
    <w:rsid w:val="00146430"/>
    <w:rsid w:val="001469C6"/>
    <w:rsid w:val="00147787"/>
    <w:rsid w:val="00147B30"/>
    <w:rsid w:val="00147B95"/>
    <w:rsid w:val="00150C0C"/>
    <w:rsid w:val="00150E70"/>
    <w:rsid w:val="00150FF0"/>
    <w:rsid w:val="00151297"/>
    <w:rsid w:val="00151413"/>
    <w:rsid w:val="00151CDB"/>
    <w:rsid w:val="00152568"/>
    <w:rsid w:val="00152665"/>
    <w:rsid w:val="00153B67"/>
    <w:rsid w:val="00153D5F"/>
    <w:rsid w:val="001541A7"/>
    <w:rsid w:val="00154D83"/>
    <w:rsid w:val="00155025"/>
    <w:rsid w:val="00155222"/>
    <w:rsid w:val="001561D0"/>
    <w:rsid w:val="00156AAA"/>
    <w:rsid w:val="00157633"/>
    <w:rsid w:val="00157CA9"/>
    <w:rsid w:val="00160CF8"/>
    <w:rsid w:val="00161308"/>
    <w:rsid w:val="00161AA1"/>
    <w:rsid w:val="00161C77"/>
    <w:rsid w:val="00161EE4"/>
    <w:rsid w:val="001620AD"/>
    <w:rsid w:val="00162B79"/>
    <w:rsid w:val="001631EC"/>
    <w:rsid w:val="001656B0"/>
    <w:rsid w:val="001658CB"/>
    <w:rsid w:val="00165A02"/>
    <w:rsid w:val="00165A86"/>
    <w:rsid w:val="001661C0"/>
    <w:rsid w:val="001668B5"/>
    <w:rsid w:val="00167339"/>
    <w:rsid w:val="00167733"/>
    <w:rsid w:val="001679A7"/>
    <w:rsid w:val="001702AB"/>
    <w:rsid w:val="00170317"/>
    <w:rsid w:val="00170855"/>
    <w:rsid w:val="001709A7"/>
    <w:rsid w:val="00170CE5"/>
    <w:rsid w:val="0017103A"/>
    <w:rsid w:val="00171EB6"/>
    <w:rsid w:val="0017386D"/>
    <w:rsid w:val="00173997"/>
    <w:rsid w:val="001739C9"/>
    <w:rsid w:val="001746F2"/>
    <w:rsid w:val="00175761"/>
    <w:rsid w:val="00176025"/>
    <w:rsid w:val="0017613A"/>
    <w:rsid w:val="001762AE"/>
    <w:rsid w:val="00176850"/>
    <w:rsid w:val="001806BF"/>
    <w:rsid w:val="00180A5C"/>
    <w:rsid w:val="00181334"/>
    <w:rsid w:val="00181922"/>
    <w:rsid w:val="0018196A"/>
    <w:rsid w:val="00181BD7"/>
    <w:rsid w:val="0018225B"/>
    <w:rsid w:val="0018283F"/>
    <w:rsid w:val="00182BCB"/>
    <w:rsid w:val="00182ED7"/>
    <w:rsid w:val="001833BD"/>
    <w:rsid w:val="00183898"/>
    <w:rsid w:val="0018396C"/>
    <w:rsid w:val="001839C4"/>
    <w:rsid w:val="00185FB4"/>
    <w:rsid w:val="001865AB"/>
    <w:rsid w:val="00186AB1"/>
    <w:rsid w:val="001871EB"/>
    <w:rsid w:val="001873A0"/>
    <w:rsid w:val="00187B73"/>
    <w:rsid w:val="00187EAB"/>
    <w:rsid w:val="00187FD1"/>
    <w:rsid w:val="00190071"/>
    <w:rsid w:val="00190485"/>
    <w:rsid w:val="00190C37"/>
    <w:rsid w:val="00192151"/>
    <w:rsid w:val="00192659"/>
    <w:rsid w:val="0019351E"/>
    <w:rsid w:val="001935F1"/>
    <w:rsid w:val="00193B08"/>
    <w:rsid w:val="00193F15"/>
    <w:rsid w:val="001946C9"/>
    <w:rsid w:val="00194A59"/>
    <w:rsid w:val="00194AEF"/>
    <w:rsid w:val="00195401"/>
    <w:rsid w:val="00195607"/>
    <w:rsid w:val="00195B63"/>
    <w:rsid w:val="00197503"/>
    <w:rsid w:val="0019759C"/>
    <w:rsid w:val="00197BAA"/>
    <w:rsid w:val="001A01C3"/>
    <w:rsid w:val="001A03F7"/>
    <w:rsid w:val="001A12E5"/>
    <w:rsid w:val="001A22A0"/>
    <w:rsid w:val="001A2362"/>
    <w:rsid w:val="001A2F4F"/>
    <w:rsid w:val="001A3A67"/>
    <w:rsid w:val="001A428A"/>
    <w:rsid w:val="001A4793"/>
    <w:rsid w:val="001A5A7B"/>
    <w:rsid w:val="001A5DB6"/>
    <w:rsid w:val="001A629E"/>
    <w:rsid w:val="001A6405"/>
    <w:rsid w:val="001A64ED"/>
    <w:rsid w:val="001A7A8A"/>
    <w:rsid w:val="001B0C4A"/>
    <w:rsid w:val="001B19D4"/>
    <w:rsid w:val="001B1A2C"/>
    <w:rsid w:val="001B21A4"/>
    <w:rsid w:val="001B23BC"/>
    <w:rsid w:val="001B460A"/>
    <w:rsid w:val="001B4A69"/>
    <w:rsid w:val="001B4D9E"/>
    <w:rsid w:val="001B55BC"/>
    <w:rsid w:val="001B561B"/>
    <w:rsid w:val="001B6271"/>
    <w:rsid w:val="001B6C3E"/>
    <w:rsid w:val="001B7997"/>
    <w:rsid w:val="001B7AEA"/>
    <w:rsid w:val="001B7D6A"/>
    <w:rsid w:val="001B7EBF"/>
    <w:rsid w:val="001C0108"/>
    <w:rsid w:val="001C01D9"/>
    <w:rsid w:val="001C0E95"/>
    <w:rsid w:val="001C10B3"/>
    <w:rsid w:val="001C17C5"/>
    <w:rsid w:val="001C22FA"/>
    <w:rsid w:val="001C26E2"/>
    <w:rsid w:val="001C2AE6"/>
    <w:rsid w:val="001C2B33"/>
    <w:rsid w:val="001C3470"/>
    <w:rsid w:val="001C439A"/>
    <w:rsid w:val="001C4989"/>
    <w:rsid w:val="001C4EEE"/>
    <w:rsid w:val="001C4FA1"/>
    <w:rsid w:val="001C57B8"/>
    <w:rsid w:val="001C5CB5"/>
    <w:rsid w:val="001C654D"/>
    <w:rsid w:val="001C667E"/>
    <w:rsid w:val="001C7BC4"/>
    <w:rsid w:val="001C7BF6"/>
    <w:rsid w:val="001C7FA0"/>
    <w:rsid w:val="001D029E"/>
    <w:rsid w:val="001D036C"/>
    <w:rsid w:val="001D0462"/>
    <w:rsid w:val="001D1870"/>
    <w:rsid w:val="001D18DD"/>
    <w:rsid w:val="001D2DC5"/>
    <w:rsid w:val="001D378E"/>
    <w:rsid w:val="001D398F"/>
    <w:rsid w:val="001D3BEF"/>
    <w:rsid w:val="001D4036"/>
    <w:rsid w:val="001D48A7"/>
    <w:rsid w:val="001D4B45"/>
    <w:rsid w:val="001D50CC"/>
    <w:rsid w:val="001D569F"/>
    <w:rsid w:val="001D5783"/>
    <w:rsid w:val="001D5E29"/>
    <w:rsid w:val="001D603F"/>
    <w:rsid w:val="001D6935"/>
    <w:rsid w:val="001D704E"/>
    <w:rsid w:val="001D7B73"/>
    <w:rsid w:val="001E0FCF"/>
    <w:rsid w:val="001E0FE2"/>
    <w:rsid w:val="001E18A2"/>
    <w:rsid w:val="001E1C52"/>
    <w:rsid w:val="001E2EF1"/>
    <w:rsid w:val="001E310A"/>
    <w:rsid w:val="001E3773"/>
    <w:rsid w:val="001E3C73"/>
    <w:rsid w:val="001E4445"/>
    <w:rsid w:val="001E4724"/>
    <w:rsid w:val="001E4BE3"/>
    <w:rsid w:val="001E4BFE"/>
    <w:rsid w:val="001E53DB"/>
    <w:rsid w:val="001E6065"/>
    <w:rsid w:val="001E6590"/>
    <w:rsid w:val="001E6854"/>
    <w:rsid w:val="001E7D82"/>
    <w:rsid w:val="001F01F6"/>
    <w:rsid w:val="001F04BA"/>
    <w:rsid w:val="001F16C7"/>
    <w:rsid w:val="001F1AF6"/>
    <w:rsid w:val="001F23B1"/>
    <w:rsid w:val="001F2439"/>
    <w:rsid w:val="001F289D"/>
    <w:rsid w:val="001F29CD"/>
    <w:rsid w:val="001F2CD7"/>
    <w:rsid w:val="001F329F"/>
    <w:rsid w:val="001F3399"/>
    <w:rsid w:val="001F36CC"/>
    <w:rsid w:val="001F3E1C"/>
    <w:rsid w:val="001F43F7"/>
    <w:rsid w:val="001F446D"/>
    <w:rsid w:val="001F56D7"/>
    <w:rsid w:val="001F571B"/>
    <w:rsid w:val="001F623A"/>
    <w:rsid w:val="001F6DFF"/>
    <w:rsid w:val="001F7990"/>
    <w:rsid w:val="001F7BEF"/>
    <w:rsid w:val="00200210"/>
    <w:rsid w:val="0020022F"/>
    <w:rsid w:val="00200720"/>
    <w:rsid w:val="0020100A"/>
    <w:rsid w:val="002011A8"/>
    <w:rsid w:val="00201614"/>
    <w:rsid w:val="002017A6"/>
    <w:rsid w:val="00201C71"/>
    <w:rsid w:val="00203F41"/>
    <w:rsid w:val="0020410D"/>
    <w:rsid w:val="002041DF"/>
    <w:rsid w:val="0020525D"/>
    <w:rsid w:val="00205316"/>
    <w:rsid w:val="00205570"/>
    <w:rsid w:val="00206DD0"/>
    <w:rsid w:val="002104A9"/>
    <w:rsid w:val="002117E9"/>
    <w:rsid w:val="00212AEF"/>
    <w:rsid w:val="0021310B"/>
    <w:rsid w:val="00213387"/>
    <w:rsid w:val="002137FF"/>
    <w:rsid w:val="00213F4D"/>
    <w:rsid w:val="00214D24"/>
    <w:rsid w:val="002150EC"/>
    <w:rsid w:val="002165A6"/>
    <w:rsid w:val="00216CA6"/>
    <w:rsid w:val="00216FF6"/>
    <w:rsid w:val="00217BF0"/>
    <w:rsid w:val="00217F96"/>
    <w:rsid w:val="002205DE"/>
    <w:rsid w:val="00220A0A"/>
    <w:rsid w:val="00221EDA"/>
    <w:rsid w:val="00222187"/>
    <w:rsid w:val="00222876"/>
    <w:rsid w:val="00223A0A"/>
    <w:rsid w:val="00223B24"/>
    <w:rsid w:val="00224112"/>
    <w:rsid w:val="00224AF8"/>
    <w:rsid w:val="002251A7"/>
    <w:rsid w:val="00226B36"/>
    <w:rsid w:val="00226EB4"/>
    <w:rsid w:val="002276E3"/>
    <w:rsid w:val="00227D53"/>
    <w:rsid w:val="00230517"/>
    <w:rsid w:val="0023052D"/>
    <w:rsid w:val="00230C8E"/>
    <w:rsid w:val="00231294"/>
    <w:rsid w:val="00231368"/>
    <w:rsid w:val="00232779"/>
    <w:rsid w:val="00232917"/>
    <w:rsid w:val="002329D7"/>
    <w:rsid w:val="002352B6"/>
    <w:rsid w:val="002355B9"/>
    <w:rsid w:val="002359A4"/>
    <w:rsid w:val="00235C86"/>
    <w:rsid w:val="002360E3"/>
    <w:rsid w:val="00236821"/>
    <w:rsid w:val="002370C7"/>
    <w:rsid w:val="0023723E"/>
    <w:rsid w:val="0024147E"/>
    <w:rsid w:val="0024161C"/>
    <w:rsid w:val="0024194D"/>
    <w:rsid w:val="00241A7E"/>
    <w:rsid w:val="00241CFD"/>
    <w:rsid w:val="00242966"/>
    <w:rsid w:val="00242D2E"/>
    <w:rsid w:val="002434B2"/>
    <w:rsid w:val="002437CD"/>
    <w:rsid w:val="00243D04"/>
    <w:rsid w:val="002442DD"/>
    <w:rsid w:val="00244753"/>
    <w:rsid w:val="0024477B"/>
    <w:rsid w:val="00245C62"/>
    <w:rsid w:val="00245E02"/>
    <w:rsid w:val="00246640"/>
    <w:rsid w:val="002466D7"/>
    <w:rsid w:val="00246A48"/>
    <w:rsid w:val="00247798"/>
    <w:rsid w:val="00247A24"/>
    <w:rsid w:val="00247D38"/>
    <w:rsid w:val="00247EDF"/>
    <w:rsid w:val="00250089"/>
    <w:rsid w:val="00251B4F"/>
    <w:rsid w:val="00253439"/>
    <w:rsid w:val="00253DA3"/>
    <w:rsid w:val="00254996"/>
    <w:rsid w:val="00254ADF"/>
    <w:rsid w:val="00254CD1"/>
    <w:rsid w:val="00254D35"/>
    <w:rsid w:val="00255990"/>
    <w:rsid w:val="002565A8"/>
    <w:rsid w:val="00256A9E"/>
    <w:rsid w:val="00256EBD"/>
    <w:rsid w:val="00257B06"/>
    <w:rsid w:val="0026016A"/>
    <w:rsid w:val="00260419"/>
    <w:rsid w:val="00260B57"/>
    <w:rsid w:val="002616E8"/>
    <w:rsid w:val="0026187F"/>
    <w:rsid w:val="00261BAD"/>
    <w:rsid w:val="00261F56"/>
    <w:rsid w:val="00262160"/>
    <w:rsid w:val="0026238C"/>
    <w:rsid w:val="002632AF"/>
    <w:rsid w:val="0026383F"/>
    <w:rsid w:val="00264BA9"/>
    <w:rsid w:val="002652E8"/>
    <w:rsid w:val="0026597A"/>
    <w:rsid w:val="00265CFC"/>
    <w:rsid w:val="00265FF9"/>
    <w:rsid w:val="00266005"/>
    <w:rsid w:val="0026604F"/>
    <w:rsid w:val="00266136"/>
    <w:rsid w:val="0026629A"/>
    <w:rsid w:val="002668E4"/>
    <w:rsid w:val="00266970"/>
    <w:rsid w:val="00266A10"/>
    <w:rsid w:val="0026726D"/>
    <w:rsid w:val="00267540"/>
    <w:rsid w:val="00270087"/>
    <w:rsid w:val="00270A17"/>
    <w:rsid w:val="0027108F"/>
    <w:rsid w:val="00271E0F"/>
    <w:rsid w:val="002720BD"/>
    <w:rsid w:val="0027257F"/>
    <w:rsid w:val="00272AAC"/>
    <w:rsid w:val="00272E8A"/>
    <w:rsid w:val="002730D7"/>
    <w:rsid w:val="00273891"/>
    <w:rsid w:val="00274528"/>
    <w:rsid w:val="00274568"/>
    <w:rsid w:val="0027467A"/>
    <w:rsid w:val="00274CF9"/>
    <w:rsid w:val="00274F5A"/>
    <w:rsid w:val="00275491"/>
    <w:rsid w:val="002755EF"/>
    <w:rsid w:val="00275851"/>
    <w:rsid w:val="00275B63"/>
    <w:rsid w:val="00275FE5"/>
    <w:rsid w:val="00276CF6"/>
    <w:rsid w:val="002771F9"/>
    <w:rsid w:val="00277207"/>
    <w:rsid w:val="002779A7"/>
    <w:rsid w:val="00280388"/>
    <w:rsid w:val="00280937"/>
    <w:rsid w:val="00280AAC"/>
    <w:rsid w:val="00280AAF"/>
    <w:rsid w:val="00280C04"/>
    <w:rsid w:val="00280CB1"/>
    <w:rsid w:val="00280FE9"/>
    <w:rsid w:val="00281191"/>
    <w:rsid w:val="00281D19"/>
    <w:rsid w:val="00281F8F"/>
    <w:rsid w:val="00282BBE"/>
    <w:rsid w:val="00283243"/>
    <w:rsid w:val="002837F6"/>
    <w:rsid w:val="00284984"/>
    <w:rsid w:val="0028498C"/>
    <w:rsid w:val="00284BCD"/>
    <w:rsid w:val="00284EB4"/>
    <w:rsid w:val="0028531C"/>
    <w:rsid w:val="002855CE"/>
    <w:rsid w:val="00285AA9"/>
    <w:rsid w:val="00286130"/>
    <w:rsid w:val="002877D6"/>
    <w:rsid w:val="00287AB2"/>
    <w:rsid w:val="00290490"/>
    <w:rsid w:val="0029076A"/>
    <w:rsid w:val="00290935"/>
    <w:rsid w:val="00290C49"/>
    <w:rsid w:val="00291F94"/>
    <w:rsid w:val="002922FC"/>
    <w:rsid w:val="00293243"/>
    <w:rsid w:val="002961E8"/>
    <w:rsid w:val="00296373"/>
    <w:rsid w:val="002979B4"/>
    <w:rsid w:val="00297AAD"/>
    <w:rsid w:val="002A0A31"/>
    <w:rsid w:val="002A0FC5"/>
    <w:rsid w:val="002A1478"/>
    <w:rsid w:val="002A17C8"/>
    <w:rsid w:val="002A2DD7"/>
    <w:rsid w:val="002A314F"/>
    <w:rsid w:val="002A33DF"/>
    <w:rsid w:val="002A37D4"/>
    <w:rsid w:val="002A3E06"/>
    <w:rsid w:val="002A42FC"/>
    <w:rsid w:val="002A49BB"/>
    <w:rsid w:val="002A5161"/>
    <w:rsid w:val="002A561B"/>
    <w:rsid w:val="002A5B2F"/>
    <w:rsid w:val="002A5E00"/>
    <w:rsid w:val="002A6044"/>
    <w:rsid w:val="002A6D82"/>
    <w:rsid w:val="002A6E11"/>
    <w:rsid w:val="002A6F81"/>
    <w:rsid w:val="002A707A"/>
    <w:rsid w:val="002A761D"/>
    <w:rsid w:val="002A7BC1"/>
    <w:rsid w:val="002A7DC9"/>
    <w:rsid w:val="002B0BE3"/>
    <w:rsid w:val="002B0F2C"/>
    <w:rsid w:val="002B2597"/>
    <w:rsid w:val="002B2669"/>
    <w:rsid w:val="002B2AD3"/>
    <w:rsid w:val="002B2C12"/>
    <w:rsid w:val="002B3B59"/>
    <w:rsid w:val="002B3B5A"/>
    <w:rsid w:val="002B45C2"/>
    <w:rsid w:val="002B5ECA"/>
    <w:rsid w:val="002B64DF"/>
    <w:rsid w:val="002B6C72"/>
    <w:rsid w:val="002B7CCA"/>
    <w:rsid w:val="002B7CE2"/>
    <w:rsid w:val="002B7ED1"/>
    <w:rsid w:val="002C0052"/>
    <w:rsid w:val="002C08F9"/>
    <w:rsid w:val="002C0B27"/>
    <w:rsid w:val="002C0F51"/>
    <w:rsid w:val="002C1451"/>
    <w:rsid w:val="002C1612"/>
    <w:rsid w:val="002C20F3"/>
    <w:rsid w:val="002C4D13"/>
    <w:rsid w:val="002C4E89"/>
    <w:rsid w:val="002C4EAD"/>
    <w:rsid w:val="002C50D6"/>
    <w:rsid w:val="002C5F74"/>
    <w:rsid w:val="002C6699"/>
    <w:rsid w:val="002C6BC2"/>
    <w:rsid w:val="002C7367"/>
    <w:rsid w:val="002C7B3F"/>
    <w:rsid w:val="002D103A"/>
    <w:rsid w:val="002D11FE"/>
    <w:rsid w:val="002D1F50"/>
    <w:rsid w:val="002D3687"/>
    <w:rsid w:val="002D36D6"/>
    <w:rsid w:val="002D3D40"/>
    <w:rsid w:val="002D3EB4"/>
    <w:rsid w:val="002D4566"/>
    <w:rsid w:val="002D459E"/>
    <w:rsid w:val="002D46AA"/>
    <w:rsid w:val="002D4AAD"/>
    <w:rsid w:val="002D4D3C"/>
    <w:rsid w:val="002D4E46"/>
    <w:rsid w:val="002D5556"/>
    <w:rsid w:val="002D63F6"/>
    <w:rsid w:val="002D74BB"/>
    <w:rsid w:val="002E0582"/>
    <w:rsid w:val="002E0842"/>
    <w:rsid w:val="002E0C59"/>
    <w:rsid w:val="002E1B24"/>
    <w:rsid w:val="002E1CE1"/>
    <w:rsid w:val="002E340B"/>
    <w:rsid w:val="002E3FDC"/>
    <w:rsid w:val="002E4D95"/>
    <w:rsid w:val="002E55A9"/>
    <w:rsid w:val="002E680B"/>
    <w:rsid w:val="002E6FDE"/>
    <w:rsid w:val="002E7D45"/>
    <w:rsid w:val="002F06DC"/>
    <w:rsid w:val="002F0A6D"/>
    <w:rsid w:val="002F0D5D"/>
    <w:rsid w:val="002F13A5"/>
    <w:rsid w:val="002F33B2"/>
    <w:rsid w:val="002F3ECA"/>
    <w:rsid w:val="002F460D"/>
    <w:rsid w:val="002F4961"/>
    <w:rsid w:val="002F52FF"/>
    <w:rsid w:val="002F54EE"/>
    <w:rsid w:val="002F5654"/>
    <w:rsid w:val="002F5ADC"/>
    <w:rsid w:val="002F5D55"/>
    <w:rsid w:val="002F5E19"/>
    <w:rsid w:val="002F5F8D"/>
    <w:rsid w:val="002F60F1"/>
    <w:rsid w:val="002F679F"/>
    <w:rsid w:val="002F67A8"/>
    <w:rsid w:val="0030028D"/>
    <w:rsid w:val="00300630"/>
    <w:rsid w:val="00300CC3"/>
    <w:rsid w:val="003022CD"/>
    <w:rsid w:val="003024BD"/>
    <w:rsid w:val="00302BB1"/>
    <w:rsid w:val="00303221"/>
    <w:rsid w:val="00303968"/>
    <w:rsid w:val="00303E5C"/>
    <w:rsid w:val="00303EEB"/>
    <w:rsid w:val="0030460D"/>
    <w:rsid w:val="00304884"/>
    <w:rsid w:val="003048B2"/>
    <w:rsid w:val="00304E5B"/>
    <w:rsid w:val="0030532B"/>
    <w:rsid w:val="00306224"/>
    <w:rsid w:val="003072FE"/>
    <w:rsid w:val="00307841"/>
    <w:rsid w:val="003102E7"/>
    <w:rsid w:val="0031030A"/>
    <w:rsid w:val="00310470"/>
    <w:rsid w:val="00310553"/>
    <w:rsid w:val="003105D6"/>
    <w:rsid w:val="003106A8"/>
    <w:rsid w:val="00310A82"/>
    <w:rsid w:val="00310DDA"/>
    <w:rsid w:val="00310EAC"/>
    <w:rsid w:val="00311464"/>
    <w:rsid w:val="00311611"/>
    <w:rsid w:val="00311992"/>
    <w:rsid w:val="00312B2B"/>
    <w:rsid w:val="00313246"/>
    <w:rsid w:val="003139C6"/>
    <w:rsid w:val="00313F98"/>
    <w:rsid w:val="003145EB"/>
    <w:rsid w:val="00314AB4"/>
    <w:rsid w:val="0031567F"/>
    <w:rsid w:val="003157C7"/>
    <w:rsid w:val="0031659B"/>
    <w:rsid w:val="00320AFD"/>
    <w:rsid w:val="003212ED"/>
    <w:rsid w:val="00321457"/>
    <w:rsid w:val="00321863"/>
    <w:rsid w:val="0032264D"/>
    <w:rsid w:val="0032342A"/>
    <w:rsid w:val="00323635"/>
    <w:rsid w:val="00323A4E"/>
    <w:rsid w:val="00323DE8"/>
    <w:rsid w:val="00324037"/>
    <w:rsid w:val="00324574"/>
    <w:rsid w:val="00324DF3"/>
    <w:rsid w:val="00325479"/>
    <w:rsid w:val="00325768"/>
    <w:rsid w:val="00326143"/>
    <w:rsid w:val="00326403"/>
    <w:rsid w:val="00326744"/>
    <w:rsid w:val="00326D69"/>
    <w:rsid w:val="00327981"/>
    <w:rsid w:val="00327B60"/>
    <w:rsid w:val="00330D7C"/>
    <w:rsid w:val="00331255"/>
    <w:rsid w:val="0033147B"/>
    <w:rsid w:val="003315CF"/>
    <w:rsid w:val="00332110"/>
    <w:rsid w:val="00332484"/>
    <w:rsid w:val="00332D62"/>
    <w:rsid w:val="00332D70"/>
    <w:rsid w:val="00333504"/>
    <w:rsid w:val="0033394E"/>
    <w:rsid w:val="00333F01"/>
    <w:rsid w:val="003340A5"/>
    <w:rsid w:val="003348A6"/>
    <w:rsid w:val="00335032"/>
    <w:rsid w:val="00335745"/>
    <w:rsid w:val="00335BBA"/>
    <w:rsid w:val="00336242"/>
    <w:rsid w:val="003372F8"/>
    <w:rsid w:val="00337D1A"/>
    <w:rsid w:val="00337E2D"/>
    <w:rsid w:val="00337F47"/>
    <w:rsid w:val="00340DD2"/>
    <w:rsid w:val="00341BB1"/>
    <w:rsid w:val="00341F4D"/>
    <w:rsid w:val="003421E4"/>
    <w:rsid w:val="00342718"/>
    <w:rsid w:val="003427C4"/>
    <w:rsid w:val="003435B9"/>
    <w:rsid w:val="003440FC"/>
    <w:rsid w:val="0034484E"/>
    <w:rsid w:val="003448A6"/>
    <w:rsid w:val="003449DA"/>
    <w:rsid w:val="00345683"/>
    <w:rsid w:val="00345F5C"/>
    <w:rsid w:val="00346D13"/>
    <w:rsid w:val="00347A40"/>
    <w:rsid w:val="00347D69"/>
    <w:rsid w:val="00347E24"/>
    <w:rsid w:val="00350B08"/>
    <w:rsid w:val="00350E76"/>
    <w:rsid w:val="00352711"/>
    <w:rsid w:val="00352A9B"/>
    <w:rsid w:val="00352B43"/>
    <w:rsid w:val="00352E72"/>
    <w:rsid w:val="00353579"/>
    <w:rsid w:val="003547BA"/>
    <w:rsid w:val="00354EA1"/>
    <w:rsid w:val="003559B8"/>
    <w:rsid w:val="003560FD"/>
    <w:rsid w:val="0035759D"/>
    <w:rsid w:val="003576A9"/>
    <w:rsid w:val="00360515"/>
    <w:rsid w:val="003606B6"/>
    <w:rsid w:val="0036087C"/>
    <w:rsid w:val="00361461"/>
    <w:rsid w:val="00363101"/>
    <w:rsid w:val="003631EC"/>
    <w:rsid w:val="003639C0"/>
    <w:rsid w:val="00363C39"/>
    <w:rsid w:val="00364863"/>
    <w:rsid w:val="0036545A"/>
    <w:rsid w:val="00365916"/>
    <w:rsid w:val="00367017"/>
    <w:rsid w:val="003716E1"/>
    <w:rsid w:val="003725C6"/>
    <w:rsid w:val="0037303A"/>
    <w:rsid w:val="003730D2"/>
    <w:rsid w:val="00373807"/>
    <w:rsid w:val="00373C5C"/>
    <w:rsid w:val="00373CD7"/>
    <w:rsid w:val="003744B1"/>
    <w:rsid w:val="00374BFE"/>
    <w:rsid w:val="00375086"/>
    <w:rsid w:val="00375160"/>
    <w:rsid w:val="003754B2"/>
    <w:rsid w:val="00375F0E"/>
    <w:rsid w:val="00375FA8"/>
    <w:rsid w:val="00376C97"/>
    <w:rsid w:val="0037728A"/>
    <w:rsid w:val="00377991"/>
    <w:rsid w:val="00377A1B"/>
    <w:rsid w:val="00380239"/>
    <w:rsid w:val="003813BB"/>
    <w:rsid w:val="00381603"/>
    <w:rsid w:val="00381BF8"/>
    <w:rsid w:val="00382041"/>
    <w:rsid w:val="0038293F"/>
    <w:rsid w:val="003830ED"/>
    <w:rsid w:val="00383A10"/>
    <w:rsid w:val="0038405A"/>
    <w:rsid w:val="00384868"/>
    <w:rsid w:val="003848B3"/>
    <w:rsid w:val="00384985"/>
    <w:rsid w:val="00385477"/>
    <w:rsid w:val="00385808"/>
    <w:rsid w:val="0038612B"/>
    <w:rsid w:val="003861A3"/>
    <w:rsid w:val="003866B9"/>
    <w:rsid w:val="00386944"/>
    <w:rsid w:val="00387778"/>
    <w:rsid w:val="00387779"/>
    <w:rsid w:val="00387876"/>
    <w:rsid w:val="003878D7"/>
    <w:rsid w:val="00387F6A"/>
    <w:rsid w:val="00390446"/>
    <w:rsid w:val="0039066A"/>
    <w:rsid w:val="003916CA"/>
    <w:rsid w:val="00392DBD"/>
    <w:rsid w:val="00393657"/>
    <w:rsid w:val="00393832"/>
    <w:rsid w:val="0039384F"/>
    <w:rsid w:val="003938F4"/>
    <w:rsid w:val="00394BA0"/>
    <w:rsid w:val="003951D5"/>
    <w:rsid w:val="00396AA7"/>
    <w:rsid w:val="003970B2"/>
    <w:rsid w:val="0039725F"/>
    <w:rsid w:val="0039758F"/>
    <w:rsid w:val="00397662"/>
    <w:rsid w:val="003A05C6"/>
    <w:rsid w:val="003A11F3"/>
    <w:rsid w:val="003A1F3E"/>
    <w:rsid w:val="003A21B9"/>
    <w:rsid w:val="003A25C5"/>
    <w:rsid w:val="003A261E"/>
    <w:rsid w:val="003A2BEB"/>
    <w:rsid w:val="003A2FB2"/>
    <w:rsid w:val="003A34F2"/>
    <w:rsid w:val="003A350D"/>
    <w:rsid w:val="003A3BCA"/>
    <w:rsid w:val="003A429D"/>
    <w:rsid w:val="003A4BDD"/>
    <w:rsid w:val="003A4F0C"/>
    <w:rsid w:val="003A4FB9"/>
    <w:rsid w:val="003A52DF"/>
    <w:rsid w:val="003A5932"/>
    <w:rsid w:val="003A69DB"/>
    <w:rsid w:val="003A74B0"/>
    <w:rsid w:val="003A7DBB"/>
    <w:rsid w:val="003A7F66"/>
    <w:rsid w:val="003B001B"/>
    <w:rsid w:val="003B076E"/>
    <w:rsid w:val="003B1296"/>
    <w:rsid w:val="003B1638"/>
    <w:rsid w:val="003B1C0A"/>
    <w:rsid w:val="003B1DC6"/>
    <w:rsid w:val="003B2923"/>
    <w:rsid w:val="003B2F17"/>
    <w:rsid w:val="003B3325"/>
    <w:rsid w:val="003B367E"/>
    <w:rsid w:val="003B369F"/>
    <w:rsid w:val="003B3CA3"/>
    <w:rsid w:val="003B40E8"/>
    <w:rsid w:val="003B4796"/>
    <w:rsid w:val="003B4965"/>
    <w:rsid w:val="003B4C47"/>
    <w:rsid w:val="003B5DDF"/>
    <w:rsid w:val="003B68A0"/>
    <w:rsid w:val="003B7E4E"/>
    <w:rsid w:val="003B7F80"/>
    <w:rsid w:val="003C0056"/>
    <w:rsid w:val="003C055A"/>
    <w:rsid w:val="003C0ABD"/>
    <w:rsid w:val="003C0C41"/>
    <w:rsid w:val="003C0ED2"/>
    <w:rsid w:val="003C1385"/>
    <w:rsid w:val="003C3796"/>
    <w:rsid w:val="003C4002"/>
    <w:rsid w:val="003C4660"/>
    <w:rsid w:val="003C4B67"/>
    <w:rsid w:val="003C5A6C"/>
    <w:rsid w:val="003C5B52"/>
    <w:rsid w:val="003C5E41"/>
    <w:rsid w:val="003C5F3C"/>
    <w:rsid w:val="003C6256"/>
    <w:rsid w:val="003C6836"/>
    <w:rsid w:val="003C7097"/>
    <w:rsid w:val="003D0BCD"/>
    <w:rsid w:val="003D0FDD"/>
    <w:rsid w:val="003D1298"/>
    <w:rsid w:val="003D16D4"/>
    <w:rsid w:val="003D1715"/>
    <w:rsid w:val="003D1D10"/>
    <w:rsid w:val="003D1ECA"/>
    <w:rsid w:val="003D260D"/>
    <w:rsid w:val="003D2FD4"/>
    <w:rsid w:val="003D3E32"/>
    <w:rsid w:val="003D40A2"/>
    <w:rsid w:val="003D47B1"/>
    <w:rsid w:val="003D4846"/>
    <w:rsid w:val="003D4B1F"/>
    <w:rsid w:val="003D4E3A"/>
    <w:rsid w:val="003D5044"/>
    <w:rsid w:val="003D50A9"/>
    <w:rsid w:val="003D6457"/>
    <w:rsid w:val="003D6A0D"/>
    <w:rsid w:val="003D6DC9"/>
    <w:rsid w:val="003D75E0"/>
    <w:rsid w:val="003E0104"/>
    <w:rsid w:val="003E0526"/>
    <w:rsid w:val="003E1B32"/>
    <w:rsid w:val="003E2E71"/>
    <w:rsid w:val="003E3577"/>
    <w:rsid w:val="003E4039"/>
    <w:rsid w:val="003E41AC"/>
    <w:rsid w:val="003E443D"/>
    <w:rsid w:val="003E5BDA"/>
    <w:rsid w:val="003E6114"/>
    <w:rsid w:val="003E6464"/>
    <w:rsid w:val="003E6829"/>
    <w:rsid w:val="003E690C"/>
    <w:rsid w:val="003E6AFD"/>
    <w:rsid w:val="003E7607"/>
    <w:rsid w:val="003E7ABB"/>
    <w:rsid w:val="003F0161"/>
    <w:rsid w:val="003F11DD"/>
    <w:rsid w:val="003F127D"/>
    <w:rsid w:val="003F20DE"/>
    <w:rsid w:val="003F3ADA"/>
    <w:rsid w:val="003F3B46"/>
    <w:rsid w:val="003F3C14"/>
    <w:rsid w:val="003F40A0"/>
    <w:rsid w:val="003F40C5"/>
    <w:rsid w:val="003F488E"/>
    <w:rsid w:val="003F4BC8"/>
    <w:rsid w:val="003F53BB"/>
    <w:rsid w:val="003F5813"/>
    <w:rsid w:val="003F614B"/>
    <w:rsid w:val="003F6152"/>
    <w:rsid w:val="003F6424"/>
    <w:rsid w:val="003F73C9"/>
    <w:rsid w:val="003F779C"/>
    <w:rsid w:val="003F7816"/>
    <w:rsid w:val="003F7C3A"/>
    <w:rsid w:val="00400473"/>
    <w:rsid w:val="00401158"/>
    <w:rsid w:val="00401223"/>
    <w:rsid w:val="004016CE"/>
    <w:rsid w:val="00401AC4"/>
    <w:rsid w:val="00402C0A"/>
    <w:rsid w:val="00402CE6"/>
    <w:rsid w:val="004035EA"/>
    <w:rsid w:val="00404027"/>
    <w:rsid w:val="00404062"/>
    <w:rsid w:val="004044A3"/>
    <w:rsid w:val="004047AB"/>
    <w:rsid w:val="0040534B"/>
    <w:rsid w:val="0040557A"/>
    <w:rsid w:val="004061B8"/>
    <w:rsid w:val="004104F9"/>
    <w:rsid w:val="004108CC"/>
    <w:rsid w:val="00410BBC"/>
    <w:rsid w:val="00410DDF"/>
    <w:rsid w:val="0041139F"/>
    <w:rsid w:val="00411A99"/>
    <w:rsid w:val="0041277F"/>
    <w:rsid w:val="00412E52"/>
    <w:rsid w:val="00413614"/>
    <w:rsid w:val="004144A4"/>
    <w:rsid w:val="00414718"/>
    <w:rsid w:val="00414A7B"/>
    <w:rsid w:val="00414DBC"/>
    <w:rsid w:val="004151AB"/>
    <w:rsid w:val="004158F5"/>
    <w:rsid w:val="00415B12"/>
    <w:rsid w:val="00415B75"/>
    <w:rsid w:val="0041640A"/>
    <w:rsid w:val="0041660E"/>
    <w:rsid w:val="00416A0E"/>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B29"/>
    <w:rsid w:val="00423B36"/>
    <w:rsid w:val="0042403E"/>
    <w:rsid w:val="00424BF1"/>
    <w:rsid w:val="00424D35"/>
    <w:rsid w:val="00425048"/>
    <w:rsid w:val="00426160"/>
    <w:rsid w:val="00426279"/>
    <w:rsid w:val="0042685D"/>
    <w:rsid w:val="004268BB"/>
    <w:rsid w:val="004273F6"/>
    <w:rsid w:val="00430CE0"/>
    <w:rsid w:val="00430DAD"/>
    <w:rsid w:val="00431A8D"/>
    <w:rsid w:val="0043242E"/>
    <w:rsid w:val="00432EA8"/>
    <w:rsid w:val="00432F53"/>
    <w:rsid w:val="00433185"/>
    <w:rsid w:val="004333C6"/>
    <w:rsid w:val="00433484"/>
    <w:rsid w:val="00433515"/>
    <w:rsid w:val="00433F8E"/>
    <w:rsid w:val="00433FE7"/>
    <w:rsid w:val="00434379"/>
    <w:rsid w:val="0043480F"/>
    <w:rsid w:val="00435372"/>
    <w:rsid w:val="00435C00"/>
    <w:rsid w:val="00436C83"/>
    <w:rsid w:val="00440E1A"/>
    <w:rsid w:val="00440E7C"/>
    <w:rsid w:val="00441DA0"/>
    <w:rsid w:val="004423D6"/>
    <w:rsid w:val="00442A0D"/>
    <w:rsid w:val="004436AE"/>
    <w:rsid w:val="00443E9F"/>
    <w:rsid w:val="0044409A"/>
    <w:rsid w:val="004442C1"/>
    <w:rsid w:val="004456EE"/>
    <w:rsid w:val="004475B9"/>
    <w:rsid w:val="004477D9"/>
    <w:rsid w:val="00447F0D"/>
    <w:rsid w:val="004501E6"/>
    <w:rsid w:val="00450589"/>
    <w:rsid w:val="00450A22"/>
    <w:rsid w:val="00450D57"/>
    <w:rsid w:val="00451D1F"/>
    <w:rsid w:val="00452799"/>
    <w:rsid w:val="00452BEB"/>
    <w:rsid w:val="00452F7E"/>
    <w:rsid w:val="0045323B"/>
    <w:rsid w:val="00453344"/>
    <w:rsid w:val="00453761"/>
    <w:rsid w:val="0045392F"/>
    <w:rsid w:val="00454BA2"/>
    <w:rsid w:val="00454F06"/>
    <w:rsid w:val="00454FAA"/>
    <w:rsid w:val="004550F1"/>
    <w:rsid w:val="0045577D"/>
    <w:rsid w:val="0045668A"/>
    <w:rsid w:val="0045775D"/>
    <w:rsid w:val="00457FE4"/>
    <w:rsid w:val="00460518"/>
    <w:rsid w:val="0046176C"/>
    <w:rsid w:val="00461EAE"/>
    <w:rsid w:val="004621A2"/>
    <w:rsid w:val="00462FF5"/>
    <w:rsid w:val="004635DD"/>
    <w:rsid w:val="00463DC8"/>
    <w:rsid w:val="0046502E"/>
    <w:rsid w:val="0046586E"/>
    <w:rsid w:val="00465882"/>
    <w:rsid w:val="00465F46"/>
    <w:rsid w:val="00466900"/>
    <w:rsid w:val="00466A5E"/>
    <w:rsid w:val="004673BB"/>
    <w:rsid w:val="004673D8"/>
    <w:rsid w:val="00470532"/>
    <w:rsid w:val="00470563"/>
    <w:rsid w:val="00470CE1"/>
    <w:rsid w:val="00471A6A"/>
    <w:rsid w:val="00471D67"/>
    <w:rsid w:val="00472775"/>
    <w:rsid w:val="00472957"/>
    <w:rsid w:val="00472B6F"/>
    <w:rsid w:val="00472C9B"/>
    <w:rsid w:val="00472D67"/>
    <w:rsid w:val="00473B10"/>
    <w:rsid w:val="00473C4C"/>
    <w:rsid w:val="004753EE"/>
    <w:rsid w:val="00475D73"/>
    <w:rsid w:val="00476062"/>
    <w:rsid w:val="00476AAA"/>
    <w:rsid w:val="00476ACE"/>
    <w:rsid w:val="00476B4F"/>
    <w:rsid w:val="00476F9D"/>
    <w:rsid w:val="004770F1"/>
    <w:rsid w:val="004771A9"/>
    <w:rsid w:val="00477F3B"/>
    <w:rsid w:val="004804F5"/>
    <w:rsid w:val="00480DB3"/>
    <w:rsid w:val="0048106C"/>
    <w:rsid w:val="004811DB"/>
    <w:rsid w:val="004817A8"/>
    <w:rsid w:val="00481871"/>
    <w:rsid w:val="00481E53"/>
    <w:rsid w:val="004820D9"/>
    <w:rsid w:val="00482971"/>
    <w:rsid w:val="00482DE3"/>
    <w:rsid w:val="00482E7A"/>
    <w:rsid w:val="00483518"/>
    <w:rsid w:val="0048363E"/>
    <w:rsid w:val="00483649"/>
    <w:rsid w:val="00483A2D"/>
    <w:rsid w:val="00483DEE"/>
    <w:rsid w:val="00483F3C"/>
    <w:rsid w:val="00484533"/>
    <w:rsid w:val="00484654"/>
    <w:rsid w:val="00484F8B"/>
    <w:rsid w:val="0048610C"/>
    <w:rsid w:val="00486C7A"/>
    <w:rsid w:val="00486DC3"/>
    <w:rsid w:val="00487971"/>
    <w:rsid w:val="00487D33"/>
    <w:rsid w:val="00487EAE"/>
    <w:rsid w:val="0049071C"/>
    <w:rsid w:val="00490CE8"/>
    <w:rsid w:val="00490D36"/>
    <w:rsid w:val="00491038"/>
    <w:rsid w:val="00491108"/>
    <w:rsid w:val="00491BBE"/>
    <w:rsid w:val="00491BEF"/>
    <w:rsid w:val="0049240F"/>
    <w:rsid w:val="0049282C"/>
    <w:rsid w:val="00493544"/>
    <w:rsid w:val="004935BF"/>
    <w:rsid w:val="0049363C"/>
    <w:rsid w:val="00493996"/>
    <w:rsid w:val="0049407B"/>
    <w:rsid w:val="004940B6"/>
    <w:rsid w:val="004946F6"/>
    <w:rsid w:val="004947FD"/>
    <w:rsid w:val="00494BB3"/>
    <w:rsid w:val="0049530C"/>
    <w:rsid w:val="004958A7"/>
    <w:rsid w:val="00496164"/>
    <w:rsid w:val="0049679B"/>
    <w:rsid w:val="004977F5"/>
    <w:rsid w:val="004A04C8"/>
    <w:rsid w:val="004A0504"/>
    <w:rsid w:val="004A0BF3"/>
    <w:rsid w:val="004A2376"/>
    <w:rsid w:val="004A2793"/>
    <w:rsid w:val="004A3248"/>
    <w:rsid w:val="004A3A0D"/>
    <w:rsid w:val="004A3AD1"/>
    <w:rsid w:val="004A412D"/>
    <w:rsid w:val="004A58E4"/>
    <w:rsid w:val="004A58FE"/>
    <w:rsid w:val="004A6614"/>
    <w:rsid w:val="004A6DAB"/>
    <w:rsid w:val="004B0600"/>
    <w:rsid w:val="004B0E2D"/>
    <w:rsid w:val="004B183A"/>
    <w:rsid w:val="004B2A7C"/>
    <w:rsid w:val="004B2A80"/>
    <w:rsid w:val="004B2E22"/>
    <w:rsid w:val="004B3583"/>
    <w:rsid w:val="004B423C"/>
    <w:rsid w:val="004B4B29"/>
    <w:rsid w:val="004B4C25"/>
    <w:rsid w:val="004B58B0"/>
    <w:rsid w:val="004B5DB2"/>
    <w:rsid w:val="004B60F8"/>
    <w:rsid w:val="004B64FE"/>
    <w:rsid w:val="004B67AD"/>
    <w:rsid w:val="004C0042"/>
    <w:rsid w:val="004C0232"/>
    <w:rsid w:val="004C1CD2"/>
    <w:rsid w:val="004C2DE1"/>
    <w:rsid w:val="004C342F"/>
    <w:rsid w:val="004C42F7"/>
    <w:rsid w:val="004C4BB7"/>
    <w:rsid w:val="004C4E8B"/>
    <w:rsid w:val="004C5434"/>
    <w:rsid w:val="004C577A"/>
    <w:rsid w:val="004C6539"/>
    <w:rsid w:val="004C6741"/>
    <w:rsid w:val="004C6A86"/>
    <w:rsid w:val="004C7073"/>
    <w:rsid w:val="004C7994"/>
    <w:rsid w:val="004C7C80"/>
    <w:rsid w:val="004D0045"/>
    <w:rsid w:val="004D0940"/>
    <w:rsid w:val="004D0972"/>
    <w:rsid w:val="004D09B8"/>
    <w:rsid w:val="004D0D1F"/>
    <w:rsid w:val="004D14B7"/>
    <w:rsid w:val="004D16C3"/>
    <w:rsid w:val="004D16F9"/>
    <w:rsid w:val="004D17BD"/>
    <w:rsid w:val="004D1D22"/>
    <w:rsid w:val="004D1F51"/>
    <w:rsid w:val="004D2384"/>
    <w:rsid w:val="004D257E"/>
    <w:rsid w:val="004D26A7"/>
    <w:rsid w:val="004D3C2E"/>
    <w:rsid w:val="004D5973"/>
    <w:rsid w:val="004D5B4D"/>
    <w:rsid w:val="004D6535"/>
    <w:rsid w:val="004D6793"/>
    <w:rsid w:val="004D7404"/>
    <w:rsid w:val="004D7758"/>
    <w:rsid w:val="004D7F78"/>
    <w:rsid w:val="004E001F"/>
    <w:rsid w:val="004E0155"/>
    <w:rsid w:val="004E01ED"/>
    <w:rsid w:val="004E06B6"/>
    <w:rsid w:val="004E06E0"/>
    <w:rsid w:val="004E0934"/>
    <w:rsid w:val="004E096D"/>
    <w:rsid w:val="004E0A41"/>
    <w:rsid w:val="004E0D18"/>
    <w:rsid w:val="004E11BE"/>
    <w:rsid w:val="004E162B"/>
    <w:rsid w:val="004E16D1"/>
    <w:rsid w:val="004E1A4E"/>
    <w:rsid w:val="004E21D0"/>
    <w:rsid w:val="004E27E6"/>
    <w:rsid w:val="004E33F7"/>
    <w:rsid w:val="004E3925"/>
    <w:rsid w:val="004E4B3B"/>
    <w:rsid w:val="004E60C2"/>
    <w:rsid w:val="004E6D5F"/>
    <w:rsid w:val="004E71D5"/>
    <w:rsid w:val="004E78DB"/>
    <w:rsid w:val="004F08EA"/>
    <w:rsid w:val="004F09CC"/>
    <w:rsid w:val="004F0D96"/>
    <w:rsid w:val="004F141C"/>
    <w:rsid w:val="004F21C5"/>
    <w:rsid w:val="004F29EE"/>
    <w:rsid w:val="004F350A"/>
    <w:rsid w:val="004F3BB6"/>
    <w:rsid w:val="004F405A"/>
    <w:rsid w:val="004F4E9C"/>
    <w:rsid w:val="004F5903"/>
    <w:rsid w:val="004F6135"/>
    <w:rsid w:val="004F635B"/>
    <w:rsid w:val="004F70FC"/>
    <w:rsid w:val="00500847"/>
    <w:rsid w:val="00500A37"/>
    <w:rsid w:val="0050171A"/>
    <w:rsid w:val="00501978"/>
    <w:rsid w:val="00502819"/>
    <w:rsid w:val="00503382"/>
    <w:rsid w:val="005033B6"/>
    <w:rsid w:val="00503B93"/>
    <w:rsid w:val="0050468C"/>
    <w:rsid w:val="005050F5"/>
    <w:rsid w:val="00505147"/>
    <w:rsid w:val="00505457"/>
    <w:rsid w:val="0050632C"/>
    <w:rsid w:val="00507BE0"/>
    <w:rsid w:val="00507DB1"/>
    <w:rsid w:val="00510A01"/>
    <w:rsid w:val="00510D58"/>
    <w:rsid w:val="00511C58"/>
    <w:rsid w:val="00512756"/>
    <w:rsid w:val="005132D6"/>
    <w:rsid w:val="00514223"/>
    <w:rsid w:val="00514CEF"/>
    <w:rsid w:val="00515661"/>
    <w:rsid w:val="00515AF5"/>
    <w:rsid w:val="00515D9A"/>
    <w:rsid w:val="00515F08"/>
    <w:rsid w:val="0051614A"/>
    <w:rsid w:val="0051616D"/>
    <w:rsid w:val="005164AB"/>
    <w:rsid w:val="00517047"/>
    <w:rsid w:val="0051749A"/>
    <w:rsid w:val="00517A44"/>
    <w:rsid w:val="00517DD3"/>
    <w:rsid w:val="00517EE5"/>
    <w:rsid w:val="005200BC"/>
    <w:rsid w:val="00521443"/>
    <w:rsid w:val="00521E01"/>
    <w:rsid w:val="005228DA"/>
    <w:rsid w:val="005237D5"/>
    <w:rsid w:val="005242C2"/>
    <w:rsid w:val="005248FE"/>
    <w:rsid w:val="005255F5"/>
    <w:rsid w:val="00525D5C"/>
    <w:rsid w:val="00525EAE"/>
    <w:rsid w:val="0052622A"/>
    <w:rsid w:val="00526B17"/>
    <w:rsid w:val="00527040"/>
    <w:rsid w:val="005270EA"/>
    <w:rsid w:val="00527831"/>
    <w:rsid w:val="00527ED5"/>
    <w:rsid w:val="005303CC"/>
    <w:rsid w:val="00530DDD"/>
    <w:rsid w:val="00530F53"/>
    <w:rsid w:val="00531136"/>
    <w:rsid w:val="005312ED"/>
    <w:rsid w:val="00532EF4"/>
    <w:rsid w:val="00533BA0"/>
    <w:rsid w:val="00534984"/>
    <w:rsid w:val="00535761"/>
    <w:rsid w:val="00536883"/>
    <w:rsid w:val="00536D3E"/>
    <w:rsid w:val="00536EE8"/>
    <w:rsid w:val="00537092"/>
    <w:rsid w:val="00537754"/>
    <w:rsid w:val="00537924"/>
    <w:rsid w:val="00537D66"/>
    <w:rsid w:val="00540533"/>
    <w:rsid w:val="00540ACB"/>
    <w:rsid w:val="005419FE"/>
    <w:rsid w:val="00542669"/>
    <w:rsid w:val="005429CF"/>
    <w:rsid w:val="0054367F"/>
    <w:rsid w:val="0054400B"/>
    <w:rsid w:val="0054481C"/>
    <w:rsid w:val="005449DF"/>
    <w:rsid w:val="00545A3C"/>
    <w:rsid w:val="0054671F"/>
    <w:rsid w:val="00546BDC"/>
    <w:rsid w:val="00546E52"/>
    <w:rsid w:val="00547716"/>
    <w:rsid w:val="005479B0"/>
    <w:rsid w:val="005500E5"/>
    <w:rsid w:val="00550206"/>
    <w:rsid w:val="005504A1"/>
    <w:rsid w:val="00551C4D"/>
    <w:rsid w:val="00551E0B"/>
    <w:rsid w:val="005521E7"/>
    <w:rsid w:val="00552A55"/>
    <w:rsid w:val="005531DC"/>
    <w:rsid w:val="0055333F"/>
    <w:rsid w:val="005536EA"/>
    <w:rsid w:val="0055453A"/>
    <w:rsid w:val="00554584"/>
    <w:rsid w:val="00554920"/>
    <w:rsid w:val="00554DFB"/>
    <w:rsid w:val="00555F88"/>
    <w:rsid w:val="005560A2"/>
    <w:rsid w:val="0055682B"/>
    <w:rsid w:val="00556DA4"/>
    <w:rsid w:val="005603E6"/>
    <w:rsid w:val="00560458"/>
    <w:rsid w:val="0056074A"/>
    <w:rsid w:val="00561468"/>
    <w:rsid w:val="00562958"/>
    <w:rsid w:val="00562D45"/>
    <w:rsid w:val="00562E33"/>
    <w:rsid w:val="005634A4"/>
    <w:rsid w:val="005635DF"/>
    <w:rsid w:val="00563BE2"/>
    <w:rsid w:val="00564571"/>
    <w:rsid w:val="00564CCC"/>
    <w:rsid w:val="00566544"/>
    <w:rsid w:val="00566AC9"/>
    <w:rsid w:val="0057050A"/>
    <w:rsid w:val="00570631"/>
    <w:rsid w:val="0057071F"/>
    <w:rsid w:val="005717D2"/>
    <w:rsid w:val="0057188A"/>
    <w:rsid w:val="00571E30"/>
    <w:rsid w:val="00572601"/>
    <w:rsid w:val="00573981"/>
    <w:rsid w:val="00573E42"/>
    <w:rsid w:val="00573F01"/>
    <w:rsid w:val="0057415D"/>
    <w:rsid w:val="00574718"/>
    <w:rsid w:val="00574A85"/>
    <w:rsid w:val="00574C23"/>
    <w:rsid w:val="00574F2E"/>
    <w:rsid w:val="00575174"/>
    <w:rsid w:val="00575978"/>
    <w:rsid w:val="00575B07"/>
    <w:rsid w:val="00575F0B"/>
    <w:rsid w:val="00576D38"/>
    <w:rsid w:val="00576DCB"/>
    <w:rsid w:val="005770AA"/>
    <w:rsid w:val="00577665"/>
    <w:rsid w:val="00577FE1"/>
    <w:rsid w:val="005804B4"/>
    <w:rsid w:val="00580914"/>
    <w:rsid w:val="00580A10"/>
    <w:rsid w:val="00580FA0"/>
    <w:rsid w:val="005813DF"/>
    <w:rsid w:val="00581B91"/>
    <w:rsid w:val="00583575"/>
    <w:rsid w:val="005836C2"/>
    <w:rsid w:val="00583BEA"/>
    <w:rsid w:val="00583DA2"/>
    <w:rsid w:val="00584DB1"/>
    <w:rsid w:val="0058500C"/>
    <w:rsid w:val="0058538F"/>
    <w:rsid w:val="00585590"/>
    <w:rsid w:val="00585594"/>
    <w:rsid w:val="005869E0"/>
    <w:rsid w:val="005870F5"/>
    <w:rsid w:val="00587F0A"/>
    <w:rsid w:val="005907C6"/>
    <w:rsid w:val="00591050"/>
    <w:rsid w:val="00591D23"/>
    <w:rsid w:val="005937D3"/>
    <w:rsid w:val="00593899"/>
    <w:rsid w:val="00593E28"/>
    <w:rsid w:val="005946A9"/>
    <w:rsid w:val="00594BA8"/>
    <w:rsid w:val="00594D1D"/>
    <w:rsid w:val="00595786"/>
    <w:rsid w:val="00596611"/>
    <w:rsid w:val="005A03F6"/>
    <w:rsid w:val="005A060C"/>
    <w:rsid w:val="005A0F8B"/>
    <w:rsid w:val="005A14ED"/>
    <w:rsid w:val="005A1768"/>
    <w:rsid w:val="005A21A8"/>
    <w:rsid w:val="005A2665"/>
    <w:rsid w:val="005A2ADB"/>
    <w:rsid w:val="005A3267"/>
    <w:rsid w:val="005A3332"/>
    <w:rsid w:val="005A3E9E"/>
    <w:rsid w:val="005A40CC"/>
    <w:rsid w:val="005A47CB"/>
    <w:rsid w:val="005A54DC"/>
    <w:rsid w:val="005A56CB"/>
    <w:rsid w:val="005A6B26"/>
    <w:rsid w:val="005A6CB1"/>
    <w:rsid w:val="005A6E88"/>
    <w:rsid w:val="005A6FED"/>
    <w:rsid w:val="005A7048"/>
    <w:rsid w:val="005A79EF"/>
    <w:rsid w:val="005B04EE"/>
    <w:rsid w:val="005B1A69"/>
    <w:rsid w:val="005B1F3E"/>
    <w:rsid w:val="005B1FC4"/>
    <w:rsid w:val="005B21CD"/>
    <w:rsid w:val="005B264A"/>
    <w:rsid w:val="005B3701"/>
    <w:rsid w:val="005B3D1B"/>
    <w:rsid w:val="005B40A4"/>
    <w:rsid w:val="005B4224"/>
    <w:rsid w:val="005B4FBF"/>
    <w:rsid w:val="005B508F"/>
    <w:rsid w:val="005B5C23"/>
    <w:rsid w:val="005B5D47"/>
    <w:rsid w:val="005B65D0"/>
    <w:rsid w:val="005B7F95"/>
    <w:rsid w:val="005C00D1"/>
    <w:rsid w:val="005C1325"/>
    <w:rsid w:val="005C1E0C"/>
    <w:rsid w:val="005C22F1"/>
    <w:rsid w:val="005C233B"/>
    <w:rsid w:val="005C2390"/>
    <w:rsid w:val="005C334D"/>
    <w:rsid w:val="005C3889"/>
    <w:rsid w:val="005C40DF"/>
    <w:rsid w:val="005C4409"/>
    <w:rsid w:val="005C44E6"/>
    <w:rsid w:val="005C47FE"/>
    <w:rsid w:val="005C5649"/>
    <w:rsid w:val="005C56AA"/>
    <w:rsid w:val="005C6471"/>
    <w:rsid w:val="005C749A"/>
    <w:rsid w:val="005C7A9A"/>
    <w:rsid w:val="005C7E0A"/>
    <w:rsid w:val="005D024B"/>
    <w:rsid w:val="005D34E5"/>
    <w:rsid w:val="005D413A"/>
    <w:rsid w:val="005D4149"/>
    <w:rsid w:val="005D466D"/>
    <w:rsid w:val="005D5224"/>
    <w:rsid w:val="005D5D6A"/>
    <w:rsid w:val="005D6523"/>
    <w:rsid w:val="005D7398"/>
    <w:rsid w:val="005D792D"/>
    <w:rsid w:val="005D7993"/>
    <w:rsid w:val="005D7FA8"/>
    <w:rsid w:val="005E00A5"/>
    <w:rsid w:val="005E08FC"/>
    <w:rsid w:val="005E0C87"/>
    <w:rsid w:val="005E1DAD"/>
    <w:rsid w:val="005E213B"/>
    <w:rsid w:val="005E2506"/>
    <w:rsid w:val="005E2A50"/>
    <w:rsid w:val="005E3A55"/>
    <w:rsid w:val="005E402D"/>
    <w:rsid w:val="005E4264"/>
    <w:rsid w:val="005E4520"/>
    <w:rsid w:val="005E4A3A"/>
    <w:rsid w:val="005E4B90"/>
    <w:rsid w:val="005E51E1"/>
    <w:rsid w:val="005E59E1"/>
    <w:rsid w:val="005E5F53"/>
    <w:rsid w:val="005E6655"/>
    <w:rsid w:val="005E6C56"/>
    <w:rsid w:val="005E7B20"/>
    <w:rsid w:val="005E7F55"/>
    <w:rsid w:val="005F05CE"/>
    <w:rsid w:val="005F0AA1"/>
    <w:rsid w:val="005F0DBE"/>
    <w:rsid w:val="005F10B9"/>
    <w:rsid w:val="005F2C02"/>
    <w:rsid w:val="005F328D"/>
    <w:rsid w:val="005F4D82"/>
    <w:rsid w:val="005F4DA8"/>
    <w:rsid w:val="005F54DE"/>
    <w:rsid w:val="005F578B"/>
    <w:rsid w:val="005F6180"/>
    <w:rsid w:val="005F6922"/>
    <w:rsid w:val="005F6AC5"/>
    <w:rsid w:val="005F71DB"/>
    <w:rsid w:val="006003C4"/>
    <w:rsid w:val="0060182C"/>
    <w:rsid w:val="00602533"/>
    <w:rsid w:val="00602ACC"/>
    <w:rsid w:val="00602ED7"/>
    <w:rsid w:val="0060376F"/>
    <w:rsid w:val="00603AA2"/>
    <w:rsid w:val="0060424A"/>
    <w:rsid w:val="00604755"/>
    <w:rsid w:val="0060565D"/>
    <w:rsid w:val="0060724B"/>
    <w:rsid w:val="0060735C"/>
    <w:rsid w:val="006073E0"/>
    <w:rsid w:val="00607DF4"/>
    <w:rsid w:val="006103CF"/>
    <w:rsid w:val="00610F0F"/>
    <w:rsid w:val="006117CE"/>
    <w:rsid w:val="00612551"/>
    <w:rsid w:val="00612B26"/>
    <w:rsid w:val="0061400E"/>
    <w:rsid w:val="006146E2"/>
    <w:rsid w:val="006155EB"/>
    <w:rsid w:val="00615BFC"/>
    <w:rsid w:val="00615E91"/>
    <w:rsid w:val="00616297"/>
    <w:rsid w:val="00616893"/>
    <w:rsid w:val="00617196"/>
    <w:rsid w:val="00620C42"/>
    <w:rsid w:val="00621819"/>
    <w:rsid w:val="006218CF"/>
    <w:rsid w:val="00621E3A"/>
    <w:rsid w:val="00622E72"/>
    <w:rsid w:val="00623792"/>
    <w:rsid w:val="00623B0D"/>
    <w:rsid w:val="00623B93"/>
    <w:rsid w:val="00624AE8"/>
    <w:rsid w:val="00624FD5"/>
    <w:rsid w:val="006250BC"/>
    <w:rsid w:val="006252BE"/>
    <w:rsid w:val="006258AA"/>
    <w:rsid w:val="00625901"/>
    <w:rsid w:val="00625C3D"/>
    <w:rsid w:val="00626987"/>
    <w:rsid w:val="00626D39"/>
    <w:rsid w:val="00626E1A"/>
    <w:rsid w:val="00627550"/>
    <w:rsid w:val="0063043E"/>
    <w:rsid w:val="0063138F"/>
    <w:rsid w:val="00631BE3"/>
    <w:rsid w:val="00631DBC"/>
    <w:rsid w:val="0063279A"/>
    <w:rsid w:val="0063279D"/>
    <w:rsid w:val="0063289B"/>
    <w:rsid w:val="00632AD7"/>
    <w:rsid w:val="00633B5B"/>
    <w:rsid w:val="00634032"/>
    <w:rsid w:val="006347F5"/>
    <w:rsid w:val="00634F5C"/>
    <w:rsid w:val="00635DD2"/>
    <w:rsid w:val="00636A05"/>
    <w:rsid w:val="00636F88"/>
    <w:rsid w:val="006401A2"/>
    <w:rsid w:val="00640455"/>
    <w:rsid w:val="0064045A"/>
    <w:rsid w:val="00640609"/>
    <w:rsid w:val="00640C83"/>
    <w:rsid w:val="00640DC4"/>
    <w:rsid w:val="006410F3"/>
    <w:rsid w:val="00641619"/>
    <w:rsid w:val="00641DEB"/>
    <w:rsid w:val="00642005"/>
    <w:rsid w:val="0064294B"/>
    <w:rsid w:val="006442F2"/>
    <w:rsid w:val="00644FE3"/>
    <w:rsid w:val="006452B1"/>
    <w:rsid w:val="00645904"/>
    <w:rsid w:val="00645911"/>
    <w:rsid w:val="00647127"/>
    <w:rsid w:val="00647191"/>
    <w:rsid w:val="00647BCA"/>
    <w:rsid w:val="006500E7"/>
    <w:rsid w:val="0065053E"/>
    <w:rsid w:val="0065065D"/>
    <w:rsid w:val="00651107"/>
    <w:rsid w:val="00652BBC"/>
    <w:rsid w:val="006538B3"/>
    <w:rsid w:val="0065499A"/>
    <w:rsid w:val="00654DB2"/>
    <w:rsid w:val="006563C6"/>
    <w:rsid w:val="00656DF6"/>
    <w:rsid w:val="0066094B"/>
    <w:rsid w:val="00660E13"/>
    <w:rsid w:val="00660F14"/>
    <w:rsid w:val="0066129E"/>
    <w:rsid w:val="00661438"/>
    <w:rsid w:val="00662E74"/>
    <w:rsid w:val="006638C5"/>
    <w:rsid w:val="006639F1"/>
    <w:rsid w:val="00664BCB"/>
    <w:rsid w:val="00664DB0"/>
    <w:rsid w:val="0066547B"/>
    <w:rsid w:val="006657F9"/>
    <w:rsid w:val="006659E7"/>
    <w:rsid w:val="00665AA6"/>
    <w:rsid w:val="00665F02"/>
    <w:rsid w:val="00667104"/>
    <w:rsid w:val="0066736D"/>
    <w:rsid w:val="00667A6C"/>
    <w:rsid w:val="00670045"/>
    <w:rsid w:val="006700F1"/>
    <w:rsid w:val="00670A4E"/>
    <w:rsid w:val="00670CC9"/>
    <w:rsid w:val="00671749"/>
    <w:rsid w:val="006718C6"/>
    <w:rsid w:val="006727DF"/>
    <w:rsid w:val="006733D8"/>
    <w:rsid w:val="006739F5"/>
    <w:rsid w:val="00673DCB"/>
    <w:rsid w:val="00674908"/>
    <w:rsid w:val="00674A56"/>
    <w:rsid w:val="00674CE2"/>
    <w:rsid w:val="00676413"/>
    <w:rsid w:val="006771D8"/>
    <w:rsid w:val="006803D6"/>
    <w:rsid w:val="006804B4"/>
    <w:rsid w:val="006829D0"/>
    <w:rsid w:val="006834D8"/>
    <w:rsid w:val="006837A5"/>
    <w:rsid w:val="006837E5"/>
    <w:rsid w:val="00683818"/>
    <w:rsid w:val="00684062"/>
    <w:rsid w:val="00684468"/>
    <w:rsid w:val="006849C2"/>
    <w:rsid w:val="00684E8A"/>
    <w:rsid w:val="006856D2"/>
    <w:rsid w:val="00685858"/>
    <w:rsid w:val="0068585C"/>
    <w:rsid w:val="006860A7"/>
    <w:rsid w:val="00686409"/>
    <w:rsid w:val="00686FBC"/>
    <w:rsid w:val="00687EF2"/>
    <w:rsid w:val="0069023C"/>
    <w:rsid w:val="00690A98"/>
    <w:rsid w:val="00691025"/>
    <w:rsid w:val="00691517"/>
    <w:rsid w:val="00692BD3"/>
    <w:rsid w:val="0069314E"/>
    <w:rsid w:val="00693193"/>
    <w:rsid w:val="006931BB"/>
    <w:rsid w:val="006933A4"/>
    <w:rsid w:val="00693D28"/>
    <w:rsid w:val="0069434E"/>
    <w:rsid w:val="006945C3"/>
    <w:rsid w:val="006949EE"/>
    <w:rsid w:val="006961FA"/>
    <w:rsid w:val="00696A44"/>
    <w:rsid w:val="006A07C1"/>
    <w:rsid w:val="006A21DD"/>
    <w:rsid w:val="006A2EF2"/>
    <w:rsid w:val="006A4481"/>
    <w:rsid w:val="006A4B4D"/>
    <w:rsid w:val="006A6175"/>
    <w:rsid w:val="006A68F6"/>
    <w:rsid w:val="006A69FD"/>
    <w:rsid w:val="006A6C0C"/>
    <w:rsid w:val="006A7366"/>
    <w:rsid w:val="006A7494"/>
    <w:rsid w:val="006A7612"/>
    <w:rsid w:val="006B0102"/>
    <w:rsid w:val="006B01C3"/>
    <w:rsid w:val="006B06D7"/>
    <w:rsid w:val="006B08DB"/>
    <w:rsid w:val="006B09A2"/>
    <w:rsid w:val="006B1D4B"/>
    <w:rsid w:val="006B25CF"/>
    <w:rsid w:val="006B26B9"/>
    <w:rsid w:val="006B3426"/>
    <w:rsid w:val="006B4281"/>
    <w:rsid w:val="006B4B72"/>
    <w:rsid w:val="006B4B7E"/>
    <w:rsid w:val="006B4DB8"/>
    <w:rsid w:val="006B6841"/>
    <w:rsid w:val="006B72B7"/>
    <w:rsid w:val="006B7DD4"/>
    <w:rsid w:val="006C0089"/>
    <w:rsid w:val="006C05C6"/>
    <w:rsid w:val="006C0872"/>
    <w:rsid w:val="006C0C90"/>
    <w:rsid w:val="006C1661"/>
    <w:rsid w:val="006C1ECC"/>
    <w:rsid w:val="006C1F13"/>
    <w:rsid w:val="006C251C"/>
    <w:rsid w:val="006C3E12"/>
    <w:rsid w:val="006C49A4"/>
    <w:rsid w:val="006C4B20"/>
    <w:rsid w:val="006C5F9E"/>
    <w:rsid w:val="006C62EE"/>
    <w:rsid w:val="006C6424"/>
    <w:rsid w:val="006C70CA"/>
    <w:rsid w:val="006C76B1"/>
    <w:rsid w:val="006C7842"/>
    <w:rsid w:val="006C7BAA"/>
    <w:rsid w:val="006C7BDF"/>
    <w:rsid w:val="006D0515"/>
    <w:rsid w:val="006D0940"/>
    <w:rsid w:val="006D0A7E"/>
    <w:rsid w:val="006D0E49"/>
    <w:rsid w:val="006D0F7D"/>
    <w:rsid w:val="006D10DB"/>
    <w:rsid w:val="006D1F06"/>
    <w:rsid w:val="006D2B9D"/>
    <w:rsid w:val="006D3D1C"/>
    <w:rsid w:val="006D3E5F"/>
    <w:rsid w:val="006D3EA1"/>
    <w:rsid w:val="006D43EE"/>
    <w:rsid w:val="006D45A1"/>
    <w:rsid w:val="006D4716"/>
    <w:rsid w:val="006D4B45"/>
    <w:rsid w:val="006D50FC"/>
    <w:rsid w:val="006D5301"/>
    <w:rsid w:val="006D53BB"/>
    <w:rsid w:val="006D5451"/>
    <w:rsid w:val="006D64F6"/>
    <w:rsid w:val="006D676F"/>
    <w:rsid w:val="006D6A9F"/>
    <w:rsid w:val="006D774C"/>
    <w:rsid w:val="006D7FCF"/>
    <w:rsid w:val="006E0318"/>
    <w:rsid w:val="006E0655"/>
    <w:rsid w:val="006E0866"/>
    <w:rsid w:val="006E0968"/>
    <w:rsid w:val="006E0CB9"/>
    <w:rsid w:val="006E0F30"/>
    <w:rsid w:val="006E1257"/>
    <w:rsid w:val="006E1881"/>
    <w:rsid w:val="006E18D2"/>
    <w:rsid w:val="006E23ED"/>
    <w:rsid w:val="006E29ED"/>
    <w:rsid w:val="006E2F17"/>
    <w:rsid w:val="006E3024"/>
    <w:rsid w:val="006E363B"/>
    <w:rsid w:val="006E487C"/>
    <w:rsid w:val="006E5892"/>
    <w:rsid w:val="006E5ED6"/>
    <w:rsid w:val="006E660B"/>
    <w:rsid w:val="006E6AE2"/>
    <w:rsid w:val="006E6CB2"/>
    <w:rsid w:val="006E756B"/>
    <w:rsid w:val="006E76CF"/>
    <w:rsid w:val="006E7AFA"/>
    <w:rsid w:val="006F07B3"/>
    <w:rsid w:val="006F0C29"/>
    <w:rsid w:val="006F0E82"/>
    <w:rsid w:val="006F2399"/>
    <w:rsid w:val="006F24D9"/>
    <w:rsid w:val="006F266B"/>
    <w:rsid w:val="006F34D0"/>
    <w:rsid w:val="006F383D"/>
    <w:rsid w:val="006F403E"/>
    <w:rsid w:val="006F44F0"/>
    <w:rsid w:val="006F49D6"/>
    <w:rsid w:val="006F6A10"/>
    <w:rsid w:val="006F7D5C"/>
    <w:rsid w:val="006F7D7D"/>
    <w:rsid w:val="00700692"/>
    <w:rsid w:val="00700D81"/>
    <w:rsid w:val="00700F88"/>
    <w:rsid w:val="00701517"/>
    <w:rsid w:val="007016F1"/>
    <w:rsid w:val="00703192"/>
    <w:rsid w:val="007032F5"/>
    <w:rsid w:val="007035EC"/>
    <w:rsid w:val="00703AF4"/>
    <w:rsid w:val="00703C1F"/>
    <w:rsid w:val="0070464D"/>
    <w:rsid w:val="007068B9"/>
    <w:rsid w:val="00707667"/>
    <w:rsid w:val="007078EC"/>
    <w:rsid w:val="00707CB4"/>
    <w:rsid w:val="00710717"/>
    <w:rsid w:val="007107D4"/>
    <w:rsid w:val="007107DA"/>
    <w:rsid w:val="00710F1A"/>
    <w:rsid w:val="00711EB1"/>
    <w:rsid w:val="00712CA8"/>
    <w:rsid w:val="00713B9F"/>
    <w:rsid w:val="00713BC8"/>
    <w:rsid w:val="00713F32"/>
    <w:rsid w:val="00714037"/>
    <w:rsid w:val="00714E2D"/>
    <w:rsid w:val="00715308"/>
    <w:rsid w:val="00715F0C"/>
    <w:rsid w:val="00716D02"/>
    <w:rsid w:val="00721DA3"/>
    <w:rsid w:val="0072295F"/>
    <w:rsid w:val="00723A0A"/>
    <w:rsid w:val="00724177"/>
    <w:rsid w:val="0072423C"/>
    <w:rsid w:val="007247B4"/>
    <w:rsid w:val="00724DC5"/>
    <w:rsid w:val="007251C1"/>
    <w:rsid w:val="00725A8C"/>
    <w:rsid w:val="0072605C"/>
    <w:rsid w:val="007267B7"/>
    <w:rsid w:val="007269F3"/>
    <w:rsid w:val="00727CFC"/>
    <w:rsid w:val="00727DA1"/>
    <w:rsid w:val="007314EA"/>
    <w:rsid w:val="00731816"/>
    <w:rsid w:val="007318C8"/>
    <w:rsid w:val="007319F6"/>
    <w:rsid w:val="00732F7D"/>
    <w:rsid w:val="00733B15"/>
    <w:rsid w:val="007340F7"/>
    <w:rsid w:val="00734C8F"/>
    <w:rsid w:val="00734DC6"/>
    <w:rsid w:val="00735D85"/>
    <w:rsid w:val="00736BB0"/>
    <w:rsid w:val="00737614"/>
    <w:rsid w:val="00740286"/>
    <w:rsid w:val="00740440"/>
    <w:rsid w:val="00740875"/>
    <w:rsid w:val="00740A1B"/>
    <w:rsid w:val="00740A4C"/>
    <w:rsid w:val="00740C12"/>
    <w:rsid w:val="00740C13"/>
    <w:rsid w:val="00740C5D"/>
    <w:rsid w:val="007414EB"/>
    <w:rsid w:val="00741DDB"/>
    <w:rsid w:val="00742666"/>
    <w:rsid w:val="00743659"/>
    <w:rsid w:val="00743918"/>
    <w:rsid w:val="00744372"/>
    <w:rsid w:val="007449A6"/>
    <w:rsid w:val="00744C7F"/>
    <w:rsid w:val="007454FD"/>
    <w:rsid w:val="0074557F"/>
    <w:rsid w:val="00745F68"/>
    <w:rsid w:val="007461F3"/>
    <w:rsid w:val="00746A04"/>
    <w:rsid w:val="00746D91"/>
    <w:rsid w:val="00746ED5"/>
    <w:rsid w:val="007473DD"/>
    <w:rsid w:val="00747D82"/>
    <w:rsid w:val="00751800"/>
    <w:rsid w:val="0075214B"/>
    <w:rsid w:val="00752456"/>
    <w:rsid w:val="007527A5"/>
    <w:rsid w:val="00753320"/>
    <w:rsid w:val="007536E6"/>
    <w:rsid w:val="00753ED7"/>
    <w:rsid w:val="00754EF3"/>
    <w:rsid w:val="0075523C"/>
    <w:rsid w:val="0075616E"/>
    <w:rsid w:val="007566CF"/>
    <w:rsid w:val="007568CA"/>
    <w:rsid w:val="00756F21"/>
    <w:rsid w:val="007570FB"/>
    <w:rsid w:val="00760014"/>
    <w:rsid w:val="00760E97"/>
    <w:rsid w:val="00761237"/>
    <w:rsid w:val="007618F3"/>
    <w:rsid w:val="00761BF4"/>
    <w:rsid w:val="00763975"/>
    <w:rsid w:val="007646BE"/>
    <w:rsid w:val="00764ED2"/>
    <w:rsid w:val="00765543"/>
    <w:rsid w:val="00765E42"/>
    <w:rsid w:val="00766300"/>
    <w:rsid w:val="00766FEF"/>
    <w:rsid w:val="0076716A"/>
    <w:rsid w:val="007676F3"/>
    <w:rsid w:val="007679E4"/>
    <w:rsid w:val="00770082"/>
    <w:rsid w:val="007700A6"/>
    <w:rsid w:val="0077087E"/>
    <w:rsid w:val="007712DE"/>
    <w:rsid w:val="0077143B"/>
    <w:rsid w:val="007715E9"/>
    <w:rsid w:val="00771615"/>
    <w:rsid w:val="00771626"/>
    <w:rsid w:val="00771B41"/>
    <w:rsid w:val="007737AA"/>
    <w:rsid w:val="00773AFB"/>
    <w:rsid w:val="00774066"/>
    <w:rsid w:val="007742C0"/>
    <w:rsid w:val="00775088"/>
    <w:rsid w:val="007752E2"/>
    <w:rsid w:val="0077573A"/>
    <w:rsid w:val="007764A1"/>
    <w:rsid w:val="00776BB0"/>
    <w:rsid w:val="00777013"/>
    <w:rsid w:val="00777665"/>
    <w:rsid w:val="00777A2E"/>
    <w:rsid w:val="00777A8D"/>
    <w:rsid w:val="00777C63"/>
    <w:rsid w:val="00780825"/>
    <w:rsid w:val="00780BB0"/>
    <w:rsid w:val="0078130F"/>
    <w:rsid w:val="0078346F"/>
    <w:rsid w:val="007836E9"/>
    <w:rsid w:val="007851FE"/>
    <w:rsid w:val="007853C9"/>
    <w:rsid w:val="00785692"/>
    <w:rsid w:val="00785FA7"/>
    <w:rsid w:val="0078612A"/>
    <w:rsid w:val="00786B70"/>
    <w:rsid w:val="00786E59"/>
    <w:rsid w:val="00787EF2"/>
    <w:rsid w:val="00790513"/>
    <w:rsid w:val="00790BEA"/>
    <w:rsid w:val="0079109A"/>
    <w:rsid w:val="007915C0"/>
    <w:rsid w:val="00791DA8"/>
    <w:rsid w:val="00794A2D"/>
    <w:rsid w:val="00794D83"/>
    <w:rsid w:val="00794DE8"/>
    <w:rsid w:val="00795B86"/>
    <w:rsid w:val="00795CD9"/>
    <w:rsid w:val="0079605E"/>
    <w:rsid w:val="0079629E"/>
    <w:rsid w:val="007966BC"/>
    <w:rsid w:val="00796725"/>
    <w:rsid w:val="00796AEC"/>
    <w:rsid w:val="00796FE1"/>
    <w:rsid w:val="007973DE"/>
    <w:rsid w:val="00797C9E"/>
    <w:rsid w:val="00797ED2"/>
    <w:rsid w:val="007A0511"/>
    <w:rsid w:val="007A0B7D"/>
    <w:rsid w:val="007A10F0"/>
    <w:rsid w:val="007A2043"/>
    <w:rsid w:val="007A231D"/>
    <w:rsid w:val="007A25A9"/>
    <w:rsid w:val="007A2922"/>
    <w:rsid w:val="007A3CEA"/>
    <w:rsid w:val="007A4D88"/>
    <w:rsid w:val="007A524E"/>
    <w:rsid w:val="007A5491"/>
    <w:rsid w:val="007A564C"/>
    <w:rsid w:val="007A5A09"/>
    <w:rsid w:val="007A64DC"/>
    <w:rsid w:val="007A65EE"/>
    <w:rsid w:val="007A66EA"/>
    <w:rsid w:val="007A694C"/>
    <w:rsid w:val="007A6A61"/>
    <w:rsid w:val="007A6E81"/>
    <w:rsid w:val="007A7034"/>
    <w:rsid w:val="007A70D3"/>
    <w:rsid w:val="007A7FE5"/>
    <w:rsid w:val="007B1E16"/>
    <w:rsid w:val="007B3177"/>
    <w:rsid w:val="007B32EF"/>
    <w:rsid w:val="007B3E32"/>
    <w:rsid w:val="007B45A6"/>
    <w:rsid w:val="007B45C9"/>
    <w:rsid w:val="007B4F5B"/>
    <w:rsid w:val="007B4FAC"/>
    <w:rsid w:val="007B50C4"/>
    <w:rsid w:val="007B5546"/>
    <w:rsid w:val="007B6A34"/>
    <w:rsid w:val="007B7A08"/>
    <w:rsid w:val="007C0B9D"/>
    <w:rsid w:val="007C0C47"/>
    <w:rsid w:val="007C0D05"/>
    <w:rsid w:val="007C122B"/>
    <w:rsid w:val="007C19EC"/>
    <w:rsid w:val="007C1D54"/>
    <w:rsid w:val="007C27EB"/>
    <w:rsid w:val="007C404F"/>
    <w:rsid w:val="007C4EAA"/>
    <w:rsid w:val="007C542C"/>
    <w:rsid w:val="007C5E95"/>
    <w:rsid w:val="007C6522"/>
    <w:rsid w:val="007C6934"/>
    <w:rsid w:val="007C6B61"/>
    <w:rsid w:val="007C6C42"/>
    <w:rsid w:val="007C7763"/>
    <w:rsid w:val="007C7939"/>
    <w:rsid w:val="007C7D81"/>
    <w:rsid w:val="007D0262"/>
    <w:rsid w:val="007D1F62"/>
    <w:rsid w:val="007D33D6"/>
    <w:rsid w:val="007D359D"/>
    <w:rsid w:val="007D3728"/>
    <w:rsid w:val="007D513E"/>
    <w:rsid w:val="007D5B3D"/>
    <w:rsid w:val="007D67E6"/>
    <w:rsid w:val="007D79F8"/>
    <w:rsid w:val="007D7E81"/>
    <w:rsid w:val="007E0379"/>
    <w:rsid w:val="007E0C61"/>
    <w:rsid w:val="007E1BD2"/>
    <w:rsid w:val="007E297B"/>
    <w:rsid w:val="007E2C86"/>
    <w:rsid w:val="007E2DBE"/>
    <w:rsid w:val="007E2ED5"/>
    <w:rsid w:val="007E4E9F"/>
    <w:rsid w:val="007E5D75"/>
    <w:rsid w:val="007E66BF"/>
    <w:rsid w:val="007E6957"/>
    <w:rsid w:val="007E6F13"/>
    <w:rsid w:val="007E7028"/>
    <w:rsid w:val="007F0536"/>
    <w:rsid w:val="007F0C96"/>
    <w:rsid w:val="007F16FE"/>
    <w:rsid w:val="007F187A"/>
    <w:rsid w:val="007F1DA5"/>
    <w:rsid w:val="007F22D1"/>
    <w:rsid w:val="007F278E"/>
    <w:rsid w:val="007F2AC3"/>
    <w:rsid w:val="007F33D4"/>
    <w:rsid w:val="007F3869"/>
    <w:rsid w:val="007F3921"/>
    <w:rsid w:val="007F4310"/>
    <w:rsid w:val="007F4D40"/>
    <w:rsid w:val="007F5312"/>
    <w:rsid w:val="007F5473"/>
    <w:rsid w:val="007F5752"/>
    <w:rsid w:val="007F64C2"/>
    <w:rsid w:val="007F65C9"/>
    <w:rsid w:val="007F6AE9"/>
    <w:rsid w:val="007F6C35"/>
    <w:rsid w:val="007F705F"/>
    <w:rsid w:val="007F77C0"/>
    <w:rsid w:val="007F7ACC"/>
    <w:rsid w:val="007F7D3F"/>
    <w:rsid w:val="007F7DE5"/>
    <w:rsid w:val="008007A4"/>
    <w:rsid w:val="00802CA9"/>
    <w:rsid w:val="00802E2C"/>
    <w:rsid w:val="00803276"/>
    <w:rsid w:val="0080334E"/>
    <w:rsid w:val="00803B2C"/>
    <w:rsid w:val="00803FAE"/>
    <w:rsid w:val="0080418D"/>
    <w:rsid w:val="008045C4"/>
    <w:rsid w:val="008046B1"/>
    <w:rsid w:val="008052DD"/>
    <w:rsid w:val="00805442"/>
    <w:rsid w:val="00806032"/>
    <w:rsid w:val="0080623B"/>
    <w:rsid w:val="00806460"/>
    <w:rsid w:val="00806A75"/>
    <w:rsid w:val="00806CF7"/>
    <w:rsid w:val="008073B7"/>
    <w:rsid w:val="00807D88"/>
    <w:rsid w:val="00807E9E"/>
    <w:rsid w:val="00810249"/>
    <w:rsid w:val="0081049C"/>
    <w:rsid w:val="0081050D"/>
    <w:rsid w:val="00810654"/>
    <w:rsid w:val="00811687"/>
    <w:rsid w:val="00811AAD"/>
    <w:rsid w:val="00812A04"/>
    <w:rsid w:val="00813023"/>
    <w:rsid w:val="0081374B"/>
    <w:rsid w:val="00813A74"/>
    <w:rsid w:val="00813FE4"/>
    <w:rsid w:val="00814470"/>
    <w:rsid w:val="00814707"/>
    <w:rsid w:val="00814C19"/>
    <w:rsid w:val="00814D87"/>
    <w:rsid w:val="00814FD9"/>
    <w:rsid w:val="008157B2"/>
    <w:rsid w:val="00815C52"/>
    <w:rsid w:val="00815F53"/>
    <w:rsid w:val="00815F57"/>
    <w:rsid w:val="008166BE"/>
    <w:rsid w:val="00816E4B"/>
    <w:rsid w:val="008173A6"/>
    <w:rsid w:val="00817D67"/>
    <w:rsid w:val="0082018A"/>
    <w:rsid w:val="00820BAE"/>
    <w:rsid w:val="00820C81"/>
    <w:rsid w:val="00821565"/>
    <w:rsid w:val="008218D8"/>
    <w:rsid w:val="00822162"/>
    <w:rsid w:val="00822941"/>
    <w:rsid w:val="00822A22"/>
    <w:rsid w:val="0082304B"/>
    <w:rsid w:val="008235ED"/>
    <w:rsid w:val="00823ABA"/>
    <w:rsid w:val="00823C1F"/>
    <w:rsid w:val="00824945"/>
    <w:rsid w:val="00824FF1"/>
    <w:rsid w:val="00824FF8"/>
    <w:rsid w:val="00825072"/>
    <w:rsid w:val="008256F4"/>
    <w:rsid w:val="00825733"/>
    <w:rsid w:val="00825BBB"/>
    <w:rsid w:val="008261A8"/>
    <w:rsid w:val="008274B8"/>
    <w:rsid w:val="00827860"/>
    <w:rsid w:val="008278C7"/>
    <w:rsid w:val="00830C0E"/>
    <w:rsid w:val="00830E00"/>
    <w:rsid w:val="008311BB"/>
    <w:rsid w:val="008313C8"/>
    <w:rsid w:val="00831734"/>
    <w:rsid w:val="00831BF8"/>
    <w:rsid w:val="00832557"/>
    <w:rsid w:val="008327BB"/>
    <w:rsid w:val="008337B3"/>
    <w:rsid w:val="00834599"/>
    <w:rsid w:val="00835447"/>
    <w:rsid w:val="00835500"/>
    <w:rsid w:val="00836A0B"/>
    <w:rsid w:val="00836AF8"/>
    <w:rsid w:val="00836D69"/>
    <w:rsid w:val="008373E5"/>
    <w:rsid w:val="00837490"/>
    <w:rsid w:val="00837AF3"/>
    <w:rsid w:val="008402C4"/>
    <w:rsid w:val="00840554"/>
    <w:rsid w:val="00840666"/>
    <w:rsid w:val="008421DD"/>
    <w:rsid w:val="008435D7"/>
    <w:rsid w:val="00843C67"/>
    <w:rsid w:val="008453AD"/>
    <w:rsid w:val="0084581C"/>
    <w:rsid w:val="00846149"/>
    <w:rsid w:val="008461CB"/>
    <w:rsid w:val="008477D9"/>
    <w:rsid w:val="0084798C"/>
    <w:rsid w:val="0085052D"/>
    <w:rsid w:val="00850874"/>
    <w:rsid w:val="0085155D"/>
    <w:rsid w:val="008516A7"/>
    <w:rsid w:val="00851A99"/>
    <w:rsid w:val="0085290C"/>
    <w:rsid w:val="00852B98"/>
    <w:rsid w:val="00852E91"/>
    <w:rsid w:val="00853B54"/>
    <w:rsid w:val="0085461B"/>
    <w:rsid w:val="00854D16"/>
    <w:rsid w:val="008553DE"/>
    <w:rsid w:val="00855B9F"/>
    <w:rsid w:val="00855EAB"/>
    <w:rsid w:val="00855FF9"/>
    <w:rsid w:val="00856B3B"/>
    <w:rsid w:val="00856C50"/>
    <w:rsid w:val="00856D8A"/>
    <w:rsid w:val="00857F0F"/>
    <w:rsid w:val="0086066E"/>
    <w:rsid w:val="00860CC9"/>
    <w:rsid w:val="008613EB"/>
    <w:rsid w:val="00861855"/>
    <w:rsid w:val="0086199C"/>
    <w:rsid w:val="00862485"/>
    <w:rsid w:val="00862532"/>
    <w:rsid w:val="008629EA"/>
    <w:rsid w:val="00864C18"/>
    <w:rsid w:val="008652B3"/>
    <w:rsid w:val="0086571F"/>
    <w:rsid w:val="00865826"/>
    <w:rsid w:val="00865E60"/>
    <w:rsid w:val="00865FB6"/>
    <w:rsid w:val="008662FB"/>
    <w:rsid w:val="008663B3"/>
    <w:rsid w:val="00866ADC"/>
    <w:rsid w:val="00866EBC"/>
    <w:rsid w:val="00867C74"/>
    <w:rsid w:val="00870940"/>
    <w:rsid w:val="00871D77"/>
    <w:rsid w:val="00871F51"/>
    <w:rsid w:val="008729C4"/>
    <w:rsid w:val="00872D08"/>
    <w:rsid w:val="008731B1"/>
    <w:rsid w:val="00874165"/>
    <w:rsid w:val="008746F4"/>
    <w:rsid w:val="008753FB"/>
    <w:rsid w:val="0087587A"/>
    <w:rsid w:val="008759CF"/>
    <w:rsid w:val="00875BE2"/>
    <w:rsid w:val="00876DA4"/>
    <w:rsid w:val="008817EE"/>
    <w:rsid w:val="00881B7F"/>
    <w:rsid w:val="00881DBB"/>
    <w:rsid w:val="008825FB"/>
    <w:rsid w:val="008838E9"/>
    <w:rsid w:val="00884359"/>
    <w:rsid w:val="0088457F"/>
    <w:rsid w:val="00884A1C"/>
    <w:rsid w:val="00885025"/>
    <w:rsid w:val="008852B1"/>
    <w:rsid w:val="008857C1"/>
    <w:rsid w:val="008858A8"/>
    <w:rsid w:val="00885C93"/>
    <w:rsid w:val="00885E5B"/>
    <w:rsid w:val="00886065"/>
    <w:rsid w:val="00886128"/>
    <w:rsid w:val="0088666B"/>
    <w:rsid w:val="00886BAB"/>
    <w:rsid w:val="0088718A"/>
    <w:rsid w:val="008873B7"/>
    <w:rsid w:val="00887FF2"/>
    <w:rsid w:val="00890628"/>
    <w:rsid w:val="00890AE6"/>
    <w:rsid w:val="00891FFC"/>
    <w:rsid w:val="00892663"/>
    <w:rsid w:val="00893B50"/>
    <w:rsid w:val="00894AF8"/>
    <w:rsid w:val="00894C9A"/>
    <w:rsid w:val="00894E68"/>
    <w:rsid w:val="00895653"/>
    <w:rsid w:val="00895885"/>
    <w:rsid w:val="00895BDF"/>
    <w:rsid w:val="00895C04"/>
    <w:rsid w:val="00895FD1"/>
    <w:rsid w:val="00896648"/>
    <w:rsid w:val="0089731E"/>
    <w:rsid w:val="0089794F"/>
    <w:rsid w:val="008A0020"/>
    <w:rsid w:val="008A003E"/>
    <w:rsid w:val="008A036D"/>
    <w:rsid w:val="008A0545"/>
    <w:rsid w:val="008A06F8"/>
    <w:rsid w:val="008A1AA1"/>
    <w:rsid w:val="008A2125"/>
    <w:rsid w:val="008A2285"/>
    <w:rsid w:val="008A298C"/>
    <w:rsid w:val="008A2EB4"/>
    <w:rsid w:val="008A2FE7"/>
    <w:rsid w:val="008A3126"/>
    <w:rsid w:val="008A3154"/>
    <w:rsid w:val="008A35E4"/>
    <w:rsid w:val="008A48AA"/>
    <w:rsid w:val="008A4B9B"/>
    <w:rsid w:val="008A5D0B"/>
    <w:rsid w:val="008A674B"/>
    <w:rsid w:val="008A7115"/>
    <w:rsid w:val="008A760F"/>
    <w:rsid w:val="008B0269"/>
    <w:rsid w:val="008B04A2"/>
    <w:rsid w:val="008B15BF"/>
    <w:rsid w:val="008B15E2"/>
    <w:rsid w:val="008B1655"/>
    <w:rsid w:val="008B1B75"/>
    <w:rsid w:val="008B1F48"/>
    <w:rsid w:val="008B2610"/>
    <w:rsid w:val="008B32F6"/>
    <w:rsid w:val="008B3590"/>
    <w:rsid w:val="008B3C23"/>
    <w:rsid w:val="008B4270"/>
    <w:rsid w:val="008B4ED5"/>
    <w:rsid w:val="008B6B7D"/>
    <w:rsid w:val="008B6CAA"/>
    <w:rsid w:val="008B6DFF"/>
    <w:rsid w:val="008B6E5B"/>
    <w:rsid w:val="008B7416"/>
    <w:rsid w:val="008B74D7"/>
    <w:rsid w:val="008B79FA"/>
    <w:rsid w:val="008B7A6B"/>
    <w:rsid w:val="008B7B22"/>
    <w:rsid w:val="008B7EEC"/>
    <w:rsid w:val="008C073C"/>
    <w:rsid w:val="008C10F7"/>
    <w:rsid w:val="008C17F3"/>
    <w:rsid w:val="008C1A59"/>
    <w:rsid w:val="008C27BF"/>
    <w:rsid w:val="008C2E54"/>
    <w:rsid w:val="008C3092"/>
    <w:rsid w:val="008C3294"/>
    <w:rsid w:val="008C42A2"/>
    <w:rsid w:val="008C47D5"/>
    <w:rsid w:val="008C4D98"/>
    <w:rsid w:val="008C5AB3"/>
    <w:rsid w:val="008C61EC"/>
    <w:rsid w:val="008C6475"/>
    <w:rsid w:val="008C700B"/>
    <w:rsid w:val="008C7E96"/>
    <w:rsid w:val="008D00C3"/>
    <w:rsid w:val="008D0708"/>
    <w:rsid w:val="008D08FA"/>
    <w:rsid w:val="008D0CB2"/>
    <w:rsid w:val="008D1DB3"/>
    <w:rsid w:val="008D1F91"/>
    <w:rsid w:val="008D1F95"/>
    <w:rsid w:val="008D2E58"/>
    <w:rsid w:val="008D3138"/>
    <w:rsid w:val="008D31ED"/>
    <w:rsid w:val="008D4254"/>
    <w:rsid w:val="008D4B3A"/>
    <w:rsid w:val="008D5114"/>
    <w:rsid w:val="008D51D5"/>
    <w:rsid w:val="008D5C1D"/>
    <w:rsid w:val="008D5E1E"/>
    <w:rsid w:val="008D6142"/>
    <w:rsid w:val="008D645C"/>
    <w:rsid w:val="008D68AB"/>
    <w:rsid w:val="008D6F41"/>
    <w:rsid w:val="008D7BCA"/>
    <w:rsid w:val="008D7EF7"/>
    <w:rsid w:val="008D7F15"/>
    <w:rsid w:val="008E038E"/>
    <w:rsid w:val="008E0A17"/>
    <w:rsid w:val="008E157D"/>
    <w:rsid w:val="008E15C7"/>
    <w:rsid w:val="008E1C6D"/>
    <w:rsid w:val="008E2CC0"/>
    <w:rsid w:val="008E3466"/>
    <w:rsid w:val="008E383B"/>
    <w:rsid w:val="008E4289"/>
    <w:rsid w:val="008E4C54"/>
    <w:rsid w:val="008E5032"/>
    <w:rsid w:val="008E5776"/>
    <w:rsid w:val="008E5A3C"/>
    <w:rsid w:val="008E5CD9"/>
    <w:rsid w:val="008E60F9"/>
    <w:rsid w:val="008E6208"/>
    <w:rsid w:val="008E79E5"/>
    <w:rsid w:val="008E7C18"/>
    <w:rsid w:val="008E7F3E"/>
    <w:rsid w:val="008F0BB4"/>
    <w:rsid w:val="008F0EFB"/>
    <w:rsid w:val="008F10F7"/>
    <w:rsid w:val="008F2B6A"/>
    <w:rsid w:val="008F2E9E"/>
    <w:rsid w:val="008F2F52"/>
    <w:rsid w:val="008F3479"/>
    <w:rsid w:val="008F3C70"/>
    <w:rsid w:val="008F3D00"/>
    <w:rsid w:val="008F42FB"/>
    <w:rsid w:val="008F4C4A"/>
    <w:rsid w:val="008F4D59"/>
    <w:rsid w:val="008F5070"/>
    <w:rsid w:val="008F602A"/>
    <w:rsid w:val="008F6EDD"/>
    <w:rsid w:val="008F6F42"/>
    <w:rsid w:val="008F727F"/>
    <w:rsid w:val="008F76DF"/>
    <w:rsid w:val="008F76EE"/>
    <w:rsid w:val="008F7ECC"/>
    <w:rsid w:val="00900325"/>
    <w:rsid w:val="00900403"/>
    <w:rsid w:val="00900652"/>
    <w:rsid w:val="00900D40"/>
    <w:rsid w:val="009021E3"/>
    <w:rsid w:val="00903C67"/>
    <w:rsid w:val="00903E9B"/>
    <w:rsid w:val="00904320"/>
    <w:rsid w:val="00904468"/>
    <w:rsid w:val="00904B37"/>
    <w:rsid w:val="00904F1D"/>
    <w:rsid w:val="00904FBF"/>
    <w:rsid w:val="00906428"/>
    <w:rsid w:val="0090654B"/>
    <w:rsid w:val="00907891"/>
    <w:rsid w:val="00907D87"/>
    <w:rsid w:val="00907DDA"/>
    <w:rsid w:val="00910665"/>
    <w:rsid w:val="00910E98"/>
    <w:rsid w:val="009114A7"/>
    <w:rsid w:val="00911A20"/>
    <w:rsid w:val="009132ED"/>
    <w:rsid w:val="009137CA"/>
    <w:rsid w:val="009147E6"/>
    <w:rsid w:val="00914BD3"/>
    <w:rsid w:val="00914CC9"/>
    <w:rsid w:val="00914E2B"/>
    <w:rsid w:val="0091512B"/>
    <w:rsid w:val="00915D8D"/>
    <w:rsid w:val="009160CE"/>
    <w:rsid w:val="00916D99"/>
    <w:rsid w:val="0091713F"/>
    <w:rsid w:val="009178B2"/>
    <w:rsid w:val="009205BC"/>
    <w:rsid w:val="009205D7"/>
    <w:rsid w:val="0092083E"/>
    <w:rsid w:val="0092093B"/>
    <w:rsid w:val="00920C00"/>
    <w:rsid w:val="00921F21"/>
    <w:rsid w:val="009223F6"/>
    <w:rsid w:val="00922D9D"/>
    <w:rsid w:val="00923A9C"/>
    <w:rsid w:val="00924642"/>
    <w:rsid w:val="00924892"/>
    <w:rsid w:val="00924F29"/>
    <w:rsid w:val="009251EC"/>
    <w:rsid w:val="009252C5"/>
    <w:rsid w:val="00925646"/>
    <w:rsid w:val="00925660"/>
    <w:rsid w:val="00925B6D"/>
    <w:rsid w:val="00925E34"/>
    <w:rsid w:val="00925FB0"/>
    <w:rsid w:val="00926E12"/>
    <w:rsid w:val="009279BD"/>
    <w:rsid w:val="0093029C"/>
    <w:rsid w:val="009308BD"/>
    <w:rsid w:val="00931946"/>
    <w:rsid w:val="009320CF"/>
    <w:rsid w:val="0093258B"/>
    <w:rsid w:val="00933439"/>
    <w:rsid w:val="009334D2"/>
    <w:rsid w:val="00933BC5"/>
    <w:rsid w:val="00934FDD"/>
    <w:rsid w:val="009352B1"/>
    <w:rsid w:val="00935A79"/>
    <w:rsid w:val="009364A2"/>
    <w:rsid w:val="00936B21"/>
    <w:rsid w:val="00940BBF"/>
    <w:rsid w:val="00940ED3"/>
    <w:rsid w:val="0094238A"/>
    <w:rsid w:val="009423A6"/>
    <w:rsid w:val="0094267E"/>
    <w:rsid w:val="009426E7"/>
    <w:rsid w:val="009435E3"/>
    <w:rsid w:val="00944708"/>
    <w:rsid w:val="00944A92"/>
    <w:rsid w:val="00944FFE"/>
    <w:rsid w:val="00945095"/>
    <w:rsid w:val="00945646"/>
    <w:rsid w:val="00945701"/>
    <w:rsid w:val="00945E87"/>
    <w:rsid w:val="00945F38"/>
    <w:rsid w:val="00946336"/>
    <w:rsid w:val="0094691D"/>
    <w:rsid w:val="00946A94"/>
    <w:rsid w:val="00946C30"/>
    <w:rsid w:val="0094733C"/>
    <w:rsid w:val="00950556"/>
    <w:rsid w:val="00950A2E"/>
    <w:rsid w:val="00952847"/>
    <w:rsid w:val="00953342"/>
    <w:rsid w:val="00953965"/>
    <w:rsid w:val="00955289"/>
    <w:rsid w:val="0095540A"/>
    <w:rsid w:val="00955D2F"/>
    <w:rsid w:val="00955D31"/>
    <w:rsid w:val="00955E5B"/>
    <w:rsid w:val="0095626F"/>
    <w:rsid w:val="0096094D"/>
    <w:rsid w:val="00960A3A"/>
    <w:rsid w:val="00960ADD"/>
    <w:rsid w:val="00960B5A"/>
    <w:rsid w:val="0096123A"/>
    <w:rsid w:val="009619C6"/>
    <w:rsid w:val="00961C4F"/>
    <w:rsid w:val="009623C2"/>
    <w:rsid w:val="00963985"/>
    <w:rsid w:val="00963E90"/>
    <w:rsid w:val="0096431B"/>
    <w:rsid w:val="009644F1"/>
    <w:rsid w:val="0096469B"/>
    <w:rsid w:val="009646FB"/>
    <w:rsid w:val="00966037"/>
    <w:rsid w:val="00967067"/>
    <w:rsid w:val="00967919"/>
    <w:rsid w:val="00967AA8"/>
    <w:rsid w:val="00970B8B"/>
    <w:rsid w:val="009711AB"/>
    <w:rsid w:val="00972AA5"/>
    <w:rsid w:val="00972F8F"/>
    <w:rsid w:val="00973182"/>
    <w:rsid w:val="00973582"/>
    <w:rsid w:val="009764E9"/>
    <w:rsid w:val="00976589"/>
    <w:rsid w:val="00977091"/>
    <w:rsid w:val="00977119"/>
    <w:rsid w:val="00977FAF"/>
    <w:rsid w:val="00980518"/>
    <w:rsid w:val="00980F96"/>
    <w:rsid w:val="00981F94"/>
    <w:rsid w:val="009821E8"/>
    <w:rsid w:val="00982858"/>
    <w:rsid w:val="009828F5"/>
    <w:rsid w:val="00984C5B"/>
    <w:rsid w:val="00984FD1"/>
    <w:rsid w:val="009855C7"/>
    <w:rsid w:val="00985F8E"/>
    <w:rsid w:val="0098678E"/>
    <w:rsid w:val="0098683E"/>
    <w:rsid w:val="00986AD5"/>
    <w:rsid w:val="00986ED5"/>
    <w:rsid w:val="00987054"/>
    <w:rsid w:val="00987D53"/>
    <w:rsid w:val="00987F5E"/>
    <w:rsid w:val="00990116"/>
    <w:rsid w:val="00991585"/>
    <w:rsid w:val="009919CB"/>
    <w:rsid w:val="00992038"/>
    <w:rsid w:val="00992F90"/>
    <w:rsid w:val="009933F9"/>
    <w:rsid w:val="00993966"/>
    <w:rsid w:val="00993C9C"/>
    <w:rsid w:val="009945ED"/>
    <w:rsid w:val="00994AB7"/>
    <w:rsid w:val="00994DC3"/>
    <w:rsid w:val="009959A2"/>
    <w:rsid w:val="00996751"/>
    <w:rsid w:val="00996963"/>
    <w:rsid w:val="00996B75"/>
    <w:rsid w:val="009972C5"/>
    <w:rsid w:val="00997871"/>
    <w:rsid w:val="00997914"/>
    <w:rsid w:val="009A0494"/>
    <w:rsid w:val="009A0A31"/>
    <w:rsid w:val="009A0A57"/>
    <w:rsid w:val="009A20F0"/>
    <w:rsid w:val="009A2122"/>
    <w:rsid w:val="009A2191"/>
    <w:rsid w:val="009A2902"/>
    <w:rsid w:val="009A34F7"/>
    <w:rsid w:val="009A379F"/>
    <w:rsid w:val="009A457F"/>
    <w:rsid w:val="009A468D"/>
    <w:rsid w:val="009A48DA"/>
    <w:rsid w:val="009A48E4"/>
    <w:rsid w:val="009A6394"/>
    <w:rsid w:val="009A67E3"/>
    <w:rsid w:val="009A6DC5"/>
    <w:rsid w:val="009A7B71"/>
    <w:rsid w:val="009A7E01"/>
    <w:rsid w:val="009B0571"/>
    <w:rsid w:val="009B05B3"/>
    <w:rsid w:val="009B0C69"/>
    <w:rsid w:val="009B16B0"/>
    <w:rsid w:val="009B19AF"/>
    <w:rsid w:val="009B296D"/>
    <w:rsid w:val="009B3AE9"/>
    <w:rsid w:val="009B3B63"/>
    <w:rsid w:val="009B4C2A"/>
    <w:rsid w:val="009B4ED4"/>
    <w:rsid w:val="009B56F5"/>
    <w:rsid w:val="009B5DCB"/>
    <w:rsid w:val="009B6249"/>
    <w:rsid w:val="009B6890"/>
    <w:rsid w:val="009B702B"/>
    <w:rsid w:val="009B70EB"/>
    <w:rsid w:val="009B76A3"/>
    <w:rsid w:val="009B7905"/>
    <w:rsid w:val="009B79C9"/>
    <w:rsid w:val="009B7A7C"/>
    <w:rsid w:val="009B7AE9"/>
    <w:rsid w:val="009C00C6"/>
    <w:rsid w:val="009C04DD"/>
    <w:rsid w:val="009C192D"/>
    <w:rsid w:val="009C1E47"/>
    <w:rsid w:val="009C25FD"/>
    <w:rsid w:val="009C2A32"/>
    <w:rsid w:val="009C3032"/>
    <w:rsid w:val="009C304E"/>
    <w:rsid w:val="009C34FD"/>
    <w:rsid w:val="009C3C93"/>
    <w:rsid w:val="009C56D0"/>
    <w:rsid w:val="009C5D62"/>
    <w:rsid w:val="009C5E65"/>
    <w:rsid w:val="009C5EC3"/>
    <w:rsid w:val="009C6990"/>
    <w:rsid w:val="009C6EF8"/>
    <w:rsid w:val="009C7C3E"/>
    <w:rsid w:val="009D07F4"/>
    <w:rsid w:val="009D0ABC"/>
    <w:rsid w:val="009D1EB4"/>
    <w:rsid w:val="009D1F15"/>
    <w:rsid w:val="009D284A"/>
    <w:rsid w:val="009D34AF"/>
    <w:rsid w:val="009D3558"/>
    <w:rsid w:val="009D392D"/>
    <w:rsid w:val="009D6CC7"/>
    <w:rsid w:val="009D6FD1"/>
    <w:rsid w:val="009D7066"/>
    <w:rsid w:val="009D7C8C"/>
    <w:rsid w:val="009D7C94"/>
    <w:rsid w:val="009E0655"/>
    <w:rsid w:val="009E0A1A"/>
    <w:rsid w:val="009E18BB"/>
    <w:rsid w:val="009E19DA"/>
    <w:rsid w:val="009E1A4E"/>
    <w:rsid w:val="009E1F35"/>
    <w:rsid w:val="009E2CBD"/>
    <w:rsid w:val="009E40FB"/>
    <w:rsid w:val="009E4235"/>
    <w:rsid w:val="009E49AB"/>
    <w:rsid w:val="009E4D7C"/>
    <w:rsid w:val="009E6090"/>
    <w:rsid w:val="009E6337"/>
    <w:rsid w:val="009E6996"/>
    <w:rsid w:val="009E7202"/>
    <w:rsid w:val="009E7583"/>
    <w:rsid w:val="009F02B9"/>
    <w:rsid w:val="009F0450"/>
    <w:rsid w:val="009F04E3"/>
    <w:rsid w:val="009F0B62"/>
    <w:rsid w:val="009F1157"/>
    <w:rsid w:val="009F13DC"/>
    <w:rsid w:val="009F2C7E"/>
    <w:rsid w:val="009F3728"/>
    <w:rsid w:val="009F39FC"/>
    <w:rsid w:val="009F4893"/>
    <w:rsid w:val="009F55F5"/>
    <w:rsid w:val="009F5C0B"/>
    <w:rsid w:val="009F601E"/>
    <w:rsid w:val="009F6999"/>
    <w:rsid w:val="009F6E6F"/>
    <w:rsid w:val="00A00006"/>
    <w:rsid w:val="00A000EF"/>
    <w:rsid w:val="00A009EB"/>
    <w:rsid w:val="00A00D46"/>
    <w:rsid w:val="00A017EB"/>
    <w:rsid w:val="00A02DF1"/>
    <w:rsid w:val="00A02E12"/>
    <w:rsid w:val="00A034A9"/>
    <w:rsid w:val="00A0351F"/>
    <w:rsid w:val="00A03549"/>
    <w:rsid w:val="00A048E7"/>
    <w:rsid w:val="00A04A6E"/>
    <w:rsid w:val="00A04B29"/>
    <w:rsid w:val="00A051F2"/>
    <w:rsid w:val="00A055CC"/>
    <w:rsid w:val="00A05C0B"/>
    <w:rsid w:val="00A05FFB"/>
    <w:rsid w:val="00A06054"/>
    <w:rsid w:val="00A060A2"/>
    <w:rsid w:val="00A0643C"/>
    <w:rsid w:val="00A076BE"/>
    <w:rsid w:val="00A07C7C"/>
    <w:rsid w:val="00A10048"/>
    <w:rsid w:val="00A108B8"/>
    <w:rsid w:val="00A10CD4"/>
    <w:rsid w:val="00A11027"/>
    <w:rsid w:val="00A11279"/>
    <w:rsid w:val="00A11F41"/>
    <w:rsid w:val="00A133E2"/>
    <w:rsid w:val="00A13727"/>
    <w:rsid w:val="00A13CB2"/>
    <w:rsid w:val="00A14CB5"/>
    <w:rsid w:val="00A17341"/>
    <w:rsid w:val="00A17B7B"/>
    <w:rsid w:val="00A17E12"/>
    <w:rsid w:val="00A22165"/>
    <w:rsid w:val="00A224B6"/>
    <w:rsid w:val="00A237A4"/>
    <w:rsid w:val="00A242EC"/>
    <w:rsid w:val="00A24791"/>
    <w:rsid w:val="00A24E00"/>
    <w:rsid w:val="00A25EE9"/>
    <w:rsid w:val="00A26A3B"/>
    <w:rsid w:val="00A26E46"/>
    <w:rsid w:val="00A27C5A"/>
    <w:rsid w:val="00A27D9C"/>
    <w:rsid w:val="00A30164"/>
    <w:rsid w:val="00A30429"/>
    <w:rsid w:val="00A319ED"/>
    <w:rsid w:val="00A31F0B"/>
    <w:rsid w:val="00A31F57"/>
    <w:rsid w:val="00A32532"/>
    <w:rsid w:val="00A32E56"/>
    <w:rsid w:val="00A32EA8"/>
    <w:rsid w:val="00A33005"/>
    <w:rsid w:val="00A33FD1"/>
    <w:rsid w:val="00A34F04"/>
    <w:rsid w:val="00A3509B"/>
    <w:rsid w:val="00A3528D"/>
    <w:rsid w:val="00A35994"/>
    <w:rsid w:val="00A35D15"/>
    <w:rsid w:val="00A3608A"/>
    <w:rsid w:val="00A36792"/>
    <w:rsid w:val="00A37089"/>
    <w:rsid w:val="00A402C4"/>
    <w:rsid w:val="00A40A22"/>
    <w:rsid w:val="00A41305"/>
    <w:rsid w:val="00A414FD"/>
    <w:rsid w:val="00A41954"/>
    <w:rsid w:val="00A419DF"/>
    <w:rsid w:val="00A42425"/>
    <w:rsid w:val="00A42445"/>
    <w:rsid w:val="00A4334D"/>
    <w:rsid w:val="00A44024"/>
    <w:rsid w:val="00A443D2"/>
    <w:rsid w:val="00A44AEC"/>
    <w:rsid w:val="00A44B4F"/>
    <w:rsid w:val="00A45142"/>
    <w:rsid w:val="00A45C4A"/>
    <w:rsid w:val="00A46620"/>
    <w:rsid w:val="00A4707F"/>
    <w:rsid w:val="00A47BBF"/>
    <w:rsid w:val="00A51091"/>
    <w:rsid w:val="00A5158B"/>
    <w:rsid w:val="00A5171F"/>
    <w:rsid w:val="00A51978"/>
    <w:rsid w:val="00A51E91"/>
    <w:rsid w:val="00A52A72"/>
    <w:rsid w:val="00A52AF1"/>
    <w:rsid w:val="00A534F9"/>
    <w:rsid w:val="00A535F0"/>
    <w:rsid w:val="00A53C1E"/>
    <w:rsid w:val="00A53C57"/>
    <w:rsid w:val="00A54C3D"/>
    <w:rsid w:val="00A54FCE"/>
    <w:rsid w:val="00A55890"/>
    <w:rsid w:val="00A55A36"/>
    <w:rsid w:val="00A56398"/>
    <w:rsid w:val="00A6031F"/>
    <w:rsid w:val="00A603CE"/>
    <w:rsid w:val="00A6180D"/>
    <w:rsid w:val="00A621EA"/>
    <w:rsid w:val="00A62B35"/>
    <w:rsid w:val="00A63781"/>
    <w:rsid w:val="00A63B5B"/>
    <w:rsid w:val="00A6439B"/>
    <w:rsid w:val="00A64532"/>
    <w:rsid w:val="00A64585"/>
    <w:rsid w:val="00A64F08"/>
    <w:rsid w:val="00A65079"/>
    <w:rsid w:val="00A658CC"/>
    <w:rsid w:val="00A65D95"/>
    <w:rsid w:val="00A66546"/>
    <w:rsid w:val="00A6698D"/>
    <w:rsid w:val="00A66D6C"/>
    <w:rsid w:val="00A67216"/>
    <w:rsid w:val="00A67D60"/>
    <w:rsid w:val="00A7013E"/>
    <w:rsid w:val="00A702E8"/>
    <w:rsid w:val="00A70F7A"/>
    <w:rsid w:val="00A71753"/>
    <w:rsid w:val="00A7329A"/>
    <w:rsid w:val="00A733AC"/>
    <w:rsid w:val="00A73656"/>
    <w:rsid w:val="00A73B6E"/>
    <w:rsid w:val="00A74189"/>
    <w:rsid w:val="00A7497F"/>
    <w:rsid w:val="00A75536"/>
    <w:rsid w:val="00A755B3"/>
    <w:rsid w:val="00A75B93"/>
    <w:rsid w:val="00A76007"/>
    <w:rsid w:val="00A76962"/>
    <w:rsid w:val="00A7733D"/>
    <w:rsid w:val="00A777A5"/>
    <w:rsid w:val="00A77E3A"/>
    <w:rsid w:val="00A77EB6"/>
    <w:rsid w:val="00A80096"/>
    <w:rsid w:val="00A80368"/>
    <w:rsid w:val="00A80E9C"/>
    <w:rsid w:val="00A8110F"/>
    <w:rsid w:val="00A8158E"/>
    <w:rsid w:val="00A83FFD"/>
    <w:rsid w:val="00A84D20"/>
    <w:rsid w:val="00A8605E"/>
    <w:rsid w:val="00A86680"/>
    <w:rsid w:val="00A86788"/>
    <w:rsid w:val="00A870E5"/>
    <w:rsid w:val="00A873DD"/>
    <w:rsid w:val="00A87563"/>
    <w:rsid w:val="00A90071"/>
    <w:rsid w:val="00A900B3"/>
    <w:rsid w:val="00A907D2"/>
    <w:rsid w:val="00A9093C"/>
    <w:rsid w:val="00A916FF"/>
    <w:rsid w:val="00A9229A"/>
    <w:rsid w:val="00A93003"/>
    <w:rsid w:val="00A93447"/>
    <w:rsid w:val="00A94D72"/>
    <w:rsid w:val="00A9517C"/>
    <w:rsid w:val="00A9576A"/>
    <w:rsid w:val="00A95872"/>
    <w:rsid w:val="00A9655C"/>
    <w:rsid w:val="00A96632"/>
    <w:rsid w:val="00A96B48"/>
    <w:rsid w:val="00A97DF7"/>
    <w:rsid w:val="00AA0069"/>
    <w:rsid w:val="00AA04D7"/>
    <w:rsid w:val="00AA0AA1"/>
    <w:rsid w:val="00AA0F50"/>
    <w:rsid w:val="00AA17E6"/>
    <w:rsid w:val="00AA195C"/>
    <w:rsid w:val="00AA2201"/>
    <w:rsid w:val="00AA221C"/>
    <w:rsid w:val="00AA24EF"/>
    <w:rsid w:val="00AA3678"/>
    <w:rsid w:val="00AA39A9"/>
    <w:rsid w:val="00AA42F3"/>
    <w:rsid w:val="00AA48FB"/>
    <w:rsid w:val="00AA526B"/>
    <w:rsid w:val="00AA5452"/>
    <w:rsid w:val="00AA55BA"/>
    <w:rsid w:val="00AA5896"/>
    <w:rsid w:val="00AA68B8"/>
    <w:rsid w:val="00AA6951"/>
    <w:rsid w:val="00AA71C9"/>
    <w:rsid w:val="00AA7C64"/>
    <w:rsid w:val="00AB079C"/>
    <w:rsid w:val="00AB09B0"/>
    <w:rsid w:val="00AB0D52"/>
    <w:rsid w:val="00AB21B3"/>
    <w:rsid w:val="00AB255F"/>
    <w:rsid w:val="00AB279E"/>
    <w:rsid w:val="00AB2AD8"/>
    <w:rsid w:val="00AB2CD1"/>
    <w:rsid w:val="00AB30A3"/>
    <w:rsid w:val="00AB3A83"/>
    <w:rsid w:val="00AB3D30"/>
    <w:rsid w:val="00AB5153"/>
    <w:rsid w:val="00AB5977"/>
    <w:rsid w:val="00AB64AD"/>
    <w:rsid w:val="00AB6FC3"/>
    <w:rsid w:val="00AB764E"/>
    <w:rsid w:val="00AB790A"/>
    <w:rsid w:val="00AC05FA"/>
    <w:rsid w:val="00AC1124"/>
    <w:rsid w:val="00AC1D54"/>
    <w:rsid w:val="00AC215F"/>
    <w:rsid w:val="00AC2167"/>
    <w:rsid w:val="00AC258C"/>
    <w:rsid w:val="00AC349C"/>
    <w:rsid w:val="00AC364D"/>
    <w:rsid w:val="00AC376B"/>
    <w:rsid w:val="00AC4232"/>
    <w:rsid w:val="00AC4322"/>
    <w:rsid w:val="00AC4BBD"/>
    <w:rsid w:val="00AC529D"/>
    <w:rsid w:val="00AC67E0"/>
    <w:rsid w:val="00AC6EBE"/>
    <w:rsid w:val="00AC717D"/>
    <w:rsid w:val="00AC7944"/>
    <w:rsid w:val="00AC7E71"/>
    <w:rsid w:val="00AD0601"/>
    <w:rsid w:val="00AD0648"/>
    <w:rsid w:val="00AD0D3C"/>
    <w:rsid w:val="00AD1192"/>
    <w:rsid w:val="00AD1502"/>
    <w:rsid w:val="00AD2359"/>
    <w:rsid w:val="00AD2BF2"/>
    <w:rsid w:val="00AD34B7"/>
    <w:rsid w:val="00AD3B63"/>
    <w:rsid w:val="00AD45FF"/>
    <w:rsid w:val="00AD4C97"/>
    <w:rsid w:val="00AD54F1"/>
    <w:rsid w:val="00AD5736"/>
    <w:rsid w:val="00AD634C"/>
    <w:rsid w:val="00AD65B8"/>
    <w:rsid w:val="00AD67A4"/>
    <w:rsid w:val="00AD6CEB"/>
    <w:rsid w:val="00AD6D65"/>
    <w:rsid w:val="00AD713B"/>
    <w:rsid w:val="00AD7325"/>
    <w:rsid w:val="00AD7BE3"/>
    <w:rsid w:val="00AD7F31"/>
    <w:rsid w:val="00AE03EA"/>
    <w:rsid w:val="00AE042A"/>
    <w:rsid w:val="00AE0563"/>
    <w:rsid w:val="00AE0D72"/>
    <w:rsid w:val="00AE1197"/>
    <w:rsid w:val="00AE1B6D"/>
    <w:rsid w:val="00AE1EF2"/>
    <w:rsid w:val="00AE251C"/>
    <w:rsid w:val="00AE27EF"/>
    <w:rsid w:val="00AE2C99"/>
    <w:rsid w:val="00AE2CC6"/>
    <w:rsid w:val="00AE335C"/>
    <w:rsid w:val="00AE3761"/>
    <w:rsid w:val="00AE3B80"/>
    <w:rsid w:val="00AE4239"/>
    <w:rsid w:val="00AE45DF"/>
    <w:rsid w:val="00AE4EF6"/>
    <w:rsid w:val="00AE5228"/>
    <w:rsid w:val="00AE595C"/>
    <w:rsid w:val="00AE5AB3"/>
    <w:rsid w:val="00AE60B5"/>
    <w:rsid w:val="00AE613D"/>
    <w:rsid w:val="00AE6AB5"/>
    <w:rsid w:val="00AE6D5A"/>
    <w:rsid w:val="00AE75BE"/>
    <w:rsid w:val="00AE79EF"/>
    <w:rsid w:val="00AE7BB0"/>
    <w:rsid w:val="00AE7E89"/>
    <w:rsid w:val="00AF0685"/>
    <w:rsid w:val="00AF1145"/>
    <w:rsid w:val="00AF1216"/>
    <w:rsid w:val="00AF2858"/>
    <w:rsid w:val="00AF2935"/>
    <w:rsid w:val="00AF2C85"/>
    <w:rsid w:val="00AF3107"/>
    <w:rsid w:val="00AF3270"/>
    <w:rsid w:val="00AF38D3"/>
    <w:rsid w:val="00AF4205"/>
    <w:rsid w:val="00AF4387"/>
    <w:rsid w:val="00AF444F"/>
    <w:rsid w:val="00AF4D3A"/>
    <w:rsid w:val="00AF5187"/>
    <w:rsid w:val="00AF5EEB"/>
    <w:rsid w:val="00AF655A"/>
    <w:rsid w:val="00AF6604"/>
    <w:rsid w:val="00AF6CE7"/>
    <w:rsid w:val="00AF6EF8"/>
    <w:rsid w:val="00AF7555"/>
    <w:rsid w:val="00AF768C"/>
    <w:rsid w:val="00AF7A41"/>
    <w:rsid w:val="00AF7D3D"/>
    <w:rsid w:val="00AF7D95"/>
    <w:rsid w:val="00B000FE"/>
    <w:rsid w:val="00B00C95"/>
    <w:rsid w:val="00B01146"/>
    <w:rsid w:val="00B012C9"/>
    <w:rsid w:val="00B01BF0"/>
    <w:rsid w:val="00B01C74"/>
    <w:rsid w:val="00B01CA6"/>
    <w:rsid w:val="00B01E80"/>
    <w:rsid w:val="00B02354"/>
    <w:rsid w:val="00B02509"/>
    <w:rsid w:val="00B0270D"/>
    <w:rsid w:val="00B0402D"/>
    <w:rsid w:val="00B04AAE"/>
    <w:rsid w:val="00B05D0B"/>
    <w:rsid w:val="00B061D8"/>
    <w:rsid w:val="00B06563"/>
    <w:rsid w:val="00B071FA"/>
    <w:rsid w:val="00B079B5"/>
    <w:rsid w:val="00B10E95"/>
    <w:rsid w:val="00B11000"/>
    <w:rsid w:val="00B11AA3"/>
    <w:rsid w:val="00B12D02"/>
    <w:rsid w:val="00B12DAD"/>
    <w:rsid w:val="00B13A24"/>
    <w:rsid w:val="00B142D5"/>
    <w:rsid w:val="00B1584F"/>
    <w:rsid w:val="00B15AA7"/>
    <w:rsid w:val="00B15C8E"/>
    <w:rsid w:val="00B164B4"/>
    <w:rsid w:val="00B1692C"/>
    <w:rsid w:val="00B20608"/>
    <w:rsid w:val="00B2119C"/>
    <w:rsid w:val="00B21898"/>
    <w:rsid w:val="00B219DC"/>
    <w:rsid w:val="00B236A1"/>
    <w:rsid w:val="00B23738"/>
    <w:rsid w:val="00B23D73"/>
    <w:rsid w:val="00B23E11"/>
    <w:rsid w:val="00B24B0F"/>
    <w:rsid w:val="00B24D9C"/>
    <w:rsid w:val="00B258DF"/>
    <w:rsid w:val="00B26AE7"/>
    <w:rsid w:val="00B2721A"/>
    <w:rsid w:val="00B30003"/>
    <w:rsid w:val="00B3026B"/>
    <w:rsid w:val="00B30BFC"/>
    <w:rsid w:val="00B30D63"/>
    <w:rsid w:val="00B30EA8"/>
    <w:rsid w:val="00B31509"/>
    <w:rsid w:val="00B31BD7"/>
    <w:rsid w:val="00B3213A"/>
    <w:rsid w:val="00B324DA"/>
    <w:rsid w:val="00B32871"/>
    <w:rsid w:val="00B32AB7"/>
    <w:rsid w:val="00B32E1C"/>
    <w:rsid w:val="00B33162"/>
    <w:rsid w:val="00B33AD5"/>
    <w:rsid w:val="00B33F91"/>
    <w:rsid w:val="00B341A5"/>
    <w:rsid w:val="00B3479F"/>
    <w:rsid w:val="00B348AF"/>
    <w:rsid w:val="00B34AF7"/>
    <w:rsid w:val="00B34D93"/>
    <w:rsid w:val="00B35512"/>
    <w:rsid w:val="00B35A23"/>
    <w:rsid w:val="00B35F0B"/>
    <w:rsid w:val="00B36401"/>
    <w:rsid w:val="00B369B1"/>
    <w:rsid w:val="00B36B38"/>
    <w:rsid w:val="00B37101"/>
    <w:rsid w:val="00B371C3"/>
    <w:rsid w:val="00B37748"/>
    <w:rsid w:val="00B40222"/>
    <w:rsid w:val="00B4076E"/>
    <w:rsid w:val="00B40915"/>
    <w:rsid w:val="00B4141B"/>
    <w:rsid w:val="00B41524"/>
    <w:rsid w:val="00B41AC2"/>
    <w:rsid w:val="00B42EDF"/>
    <w:rsid w:val="00B43F9C"/>
    <w:rsid w:val="00B463A3"/>
    <w:rsid w:val="00B46752"/>
    <w:rsid w:val="00B476F0"/>
    <w:rsid w:val="00B478CB"/>
    <w:rsid w:val="00B47D96"/>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758"/>
    <w:rsid w:val="00B53CBB"/>
    <w:rsid w:val="00B554B4"/>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627"/>
    <w:rsid w:val="00B62989"/>
    <w:rsid w:val="00B6343F"/>
    <w:rsid w:val="00B63C92"/>
    <w:rsid w:val="00B63FC9"/>
    <w:rsid w:val="00B644FA"/>
    <w:rsid w:val="00B64825"/>
    <w:rsid w:val="00B64BAC"/>
    <w:rsid w:val="00B65013"/>
    <w:rsid w:val="00B659EB"/>
    <w:rsid w:val="00B6686B"/>
    <w:rsid w:val="00B669A7"/>
    <w:rsid w:val="00B66D7E"/>
    <w:rsid w:val="00B670D6"/>
    <w:rsid w:val="00B67358"/>
    <w:rsid w:val="00B67363"/>
    <w:rsid w:val="00B675AF"/>
    <w:rsid w:val="00B718D2"/>
    <w:rsid w:val="00B71941"/>
    <w:rsid w:val="00B72118"/>
    <w:rsid w:val="00B72D4C"/>
    <w:rsid w:val="00B72E46"/>
    <w:rsid w:val="00B7318F"/>
    <w:rsid w:val="00B74420"/>
    <w:rsid w:val="00B74CB6"/>
    <w:rsid w:val="00B74DD7"/>
    <w:rsid w:val="00B75198"/>
    <w:rsid w:val="00B75E94"/>
    <w:rsid w:val="00B761C3"/>
    <w:rsid w:val="00B80139"/>
    <w:rsid w:val="00B80FE3"/>
    <w:rsid w:val="00B81AA5"/>
    <w:rsid w:val="00B82155"/>
    <w:rsid w:val="00B82A26"/>
    <w:rsid w:val="00B82CFF"/>
    <w:rsid w:val="00B84359"/>
    <w:rsid w:val="00B84429"/>
    <w:rsid w:val="00B84875"/>
    <w:rsid w:val="00B848C5"/>
    <w:rsid w:val="00B84AD9"/>
    <w:rsid w:val="00B84AFF"/>
    <w:rsid w:val="00B84C46"/>
    <w:rsid w:val="00B8572F"/>
    <w:rsid w:val="00B8631A"/>
    <w:rsid w:val="00B8632D"/>
    <w:rsid w:val="00B877DE"/>
    <w:rsid w:val="00B87A26"/>
    <w:rsid w:val="00B87B22"/>
    <w:rsid w:val="00B903CC"/>
    <w:rsid w:val="00B91956"/>
    <w:rsid w:val="00B92136"/>
    <w:rsid w:val="00B927A0"/>
    <w:rsid w:val="00B9289A"/>
    <w:rsid w:val="00B92929"/>
    <w:rsid w:val="00B92B0E"/>
    <w:rsid w:val="00B937DF"/>
    <w:rsid w:val="00B93C6E"/>
    <w:rsid w:val="00B94352"/>
    <w:rsid w:val="00B9443C"/>
    <w:rsid w:val="00B94E79"/>
    <w:rsid w:val="00B9512A"/>
    <w:rsid w:val="00B955E7"/>
    <w:rsid w:val="00B95954"/>
    <w:rsid w:val="00B96100"/>
    <w:rsid w:val="00B96890"/>
    <w:rsid w:val="00B96C8F"/>
    <w:rsid w:val="00B96CDA"/>
    <w:rsid w:val="00B97988"/>
    <w:rsid w:val="00B97DC0"/>
    <w:rsid w:val="00B97EA5"/>
    <w:rsid w:val="00BA0CF9"/>
    <w:rsid w:val="00BA2264"/>
    <w:rsid w:val="00BA2B14"/>
    <w:rsid w:val="00BA3690"/>
    <w:rsid w:val="00BA3ECF"/>
    <w:rsid w:val="00BA4330"/>
    <w:rsid w:val="00BA4A0A"/>
    <w:rsid w:val="00BA4EC3"/>
    <w:rsid w:val="00BA5ABE"/>
    <w:rsid w:val="00BA6BAE"/>
    <w:rsid w:val="00BA6BF5"/>
    <w:rsid w:val="00BA6CCD"/>
    <w:rsid w:val="00BA7531"/>
    <w:rsid w:val="00BB0677"/>
    <w:rsid w:val="00BB092B"/>
    <w:rsid w:val="00BB0C70"/>
    <w:rsid w:val="00BB0F66"/>
    <w:rsid w:val="00BB128B"/>
    <w:rsid w:val="00BB1566"/>
    <w:rsid w:val="00BB1C79"/>
    <w:rsid w:val="00BB22B6"/>
    <w:rsid w:val="00BB2763"/>
    <w:rsid w:val="00BB346B"/>
    <w:rsid w:val="00BB353F"/>
    <w:rsid w:val="00BB3731"/>
    <w:rsid w:val="00BB37F0"/>
    <w:rsid w:val="00BB3F62"/>
    <w:rsid w:val="00BB434B"/>
    <w:rsid w:val="00BB46B9"/>
    <w:rsid w:val="00BB4E15"/>
    <w:rsid w:val="00BB5344"/>
    <w:rsid w:val="00BB56CB"/>
    <w:rsid w:val="00BB6410"/>
    <w:rsid w:val="00BB705A"/>
    <w:rsid w:val="00BC030D"/>
    <w:rsid w:val="00BC07F2"/>
    <w:rsid w:val="00BC0828"/>
    <w:rsid w:val="00BC08AE"/>
    <w:rsid w:val="00BC0DC2"/>
    <w:rsid w:val="00BC1C2C"/>
    <w:rsid w:val="00BC22E6"/>
    <w:rsid w:val="00BC3B24"/>
    <w:rsid w:val="00BC3BA3"/>
    <w:rsid w:val="00BC42DF"/>
    <w:rsid w:val="00BC4339"/>
    <w:rsid w:val="00BC4F14"/>
    <w:rsid w:val="00BC50E2"/>
    <w:rsid w:val="00BC5317"/>
    <w:rsid w:val="00BC5691"/>
    <w:rsid w:val="00BC67BA"/>
    <w:rsid w:val="00BC6FB4"/>
    <w:rsid w:val="00BC773A"/>
    <w:rsid w:val="00BD080C"/>
    <w:rsid w:val="00BD08E8"/>
    <w:rsid w:val="00BD0F8C"/>
    <w:rsid w:val="00BD2438"/>
    <w:rsid w:val="00BD3673"/>
    <w:rsid w:val="00BD39CF"/>
    <w:rsid w:val="00BD3B08"/>
    <w:rsid w:val="00BD3BB8"/>
    <w:rsid w:val="00BD486D"/>
    <w:rsid w:val="00BD488A"/>
    <w:rsid w:val="00BD4ADD"/>
    <w:rsid w:val="00BD608D"/>
    <w:rsid w:val="00BD661E"/>
    <w:rsid w:val="00BD6705"/>
    <w:rsid w:val="00BE00A3"/>
    <w:rsid w:val="00BE04A9"/>
    <w:rsid w:val="00BE0F4A"/>
    <w:rsid w:val="00BE1747"/>
    <w:rsid w:val="00BE2B06"/>
    <w:rsid w:val="00BE2C2F"/>
    <w:rsid w:val="00BE2DF6"/>
    <w:rsid w:val="00BE3B10"/>
    <w:rsid w:val="00BE48F1"/>
    <w:rsid w:val="00BE4B2A"/>
    <w:rsid w:val="00BE5CE5"/>
    <w:rsid w:val="00BE63AF"/>
    <w:rsid w:val="00BE64A0"/>
    <w:rsid w:val="00BE672F"/>
    <w:rsid w:val="00BE6AE0"/>
    <w:rsid w:val="00BE7792"/>
    <w:rsid w:val="00BF0FE1"/>
    <w:rsid w:val="00BF175E"/>
    <w:rsid w:val="00BF1E08"/>
    <w:rsid w:val="00BF29A5"/>
    <w:rsid w:val="00BF2A5A"/>
    <w:rsid w:val="00BF300C"/>
    <w:rsid w:val="00BF3AFE"/>
    <w:rsid w:val="00BF4614"/>
    <w:rsid w:val="00BF488C"/>
    <w:rsid w:val="00BF4915"/>
    <w:rsid w:val="00BF4D98"/>
    <w:rsid w:val="00BF6274"/>
    <w:rsid w:val="00BF62FC"/>
    <w:rsid w:val="00BF7667"/>
    <w:rsid w:val="00BF7889"/>
    <w:rsid w:val="00BF7D76"/>
    <w:rsid w:val="00C00FFD"/>
    <w:rsid w:val="00C01522"/>
    <w:rsid w:val="00C018ED"/>
    <w:rsid w:val="00C0212E"/>
    <w:rsid w:val="00C03858"/>
    <w:rsid w:val="00C039F2"/>
    <w:rsid w:val="00C0424A"/>
    <w:rsid w:val="00C0453F"/>
    <w:rsid w:val="00C047CC"/>
    <w:rsid w:val="00C0599D"/>
    <w:rsid w:val="00C05AFA"/>
    <w:rsid w:val="00C062EA"/>
    <w:rsid w:val="00C06EA3"/>
    <w:rsid w:val="00C06F05"/>
    <w:rsid w:val="00C07497"/>
    <w:rsid w:val="00C10481"/>
    <w:rsid w:val="00C10B95"/>
    <w:rsid w:val="00C1150B"/>
    <w:rsid w:val="00C11E81"/>
    <w:rsid w:val="00C12A71"/>
    <w:rsid w:val="00C137F5"/>
    <w:rsid w:val="00C13845"/>
    <w:rsid w:val="00C13926"/>
    <w:rsid w:val="00C1563A"/>
    <w:rsid w:val="00C156B9"/>
    <w:rsid w:val="00C170A8"/>
    <w:rsid w:val="00C17B1D"/>
    <w:rsid w:val="00C20446"/>
    <w:rsid w:val="00C204AF"/>
    <w:rsid w:val="00C208D1"/>
    <w:rsid w:val="00C2091F"/>
    <w:rsid w:val="00C20C8E"/>
    <w:rsid w:val="00C2115D"/>
    <w:rsid w:val="00C21464"/>
    <w:rsid w:val="00C2150B"/>
    <w:rsid w:val="00C21C08"/>
    <w:rsid w:val="00C22C0F"/>
    <w:rsid w:val="00C22D2A"/>
    <w:rsid w:val="00C2339B"/>
    <w:rsid w:val="00C23B70"/>
    <w:rsid w:val="00C24093"/>
    <w:rsid w:val="00C241A5"/>
    <w:rsid w:val="00C24A56"/>
    <w:rsid w:val="00C25177"/>
    <w:rsid w:val="00C253EE"/>
    <w:rsid w:val="00C25B89"/>
    <w:rsid w:val="00C25EDF"/>
    <w:rsid w:val="00C261F2"/>
    <w:rsid w:val="00C2653E"/>
    <w:rsid w:val="00C2692D"/>
    <w:rsid w:val="00C26F03"/>
    <w:rsid w:val="00C27189"/>
    <w:rsid w:val="00C27561"/>
    <w:rsid w:val="00C277EB"/>
    <w:rsid w:val="00C27BA9"/>
    <w:rsid w:val="00C27D80"/>
    <w:rsid w:val="00C30150"/>
    <w:rsid w:val="00C31DDA"/>
    <w:rsid w:val="00C322BE"/>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96D"/>
    <w:rsid w:val="00C37809"/>
    <w:rsid w:val="00C37EC6"/>
    <w:rsid w:val="00C403BF"/>
    <w:rsid w:val="00C4058E"/>
    <w:rsid w:val="00C4112D"/>
    <w:rsid w:val="00C41190"/>
    <w:rsid w:val="00C4268D"/>
    <w:rsid w:val="00C42717"/>
    <w:rsid w:val="00C42C43"/>
    <w:rsid w:val="00C42C52"/>
    <w:rsid w:val="00C42E73"/>
    <w:rsid w:val="00C43297"/>
    <w:rsid w:val="00C432DD"/>
    <w:rsid w:val="00C43C62"/>
    <w:rsid w:val="00C45189"/>
    <w:rsid w:val="00C4562B"/>
    <w:rsid w:val="00C51B8B"/>
    <w:rsid w:val="00C51C0C"/>
    <w:rsid w:val="00C52BEB"/>
    <w:rsid w:val="00C53304"/>
    <w:rsid w:val="00C535C3"/>
    <w:rsid w:val="00C5388D"/>
    <w:rsid w:val="00C53B0B"/>
    <w:rsid w:val="00C53DFF"/>
    <w:rsid w:val="00C5486C"/>
    <w:rsid w:val="00C55744"/>
    <w:rsid w:val="00C55F22"/>
    <w:rsid w:val="00C5682B"/>
    <w:rsid w:val="00C568D8"/>
    <w:rsid w:val="00C56E0C"/>
    <w:rsid w:val="00C57BF2"/>
    <w:rsid w:val="00C60BAF"/>
    <w:rsid w:val="00C61DB1"/>
    <w:rsid w:val="00C623CA"/>
    <w:rsid w:val="00C62F9C"/>
    <w:rsid w:val="00C632F5"/>
    <w:rsid w:val="00C6330A"/>
    <w:rsid w:val="00C647B6"/>
    <w:rsid w:val="00C64A3C"/>
    <w:rsid w:val="00C64C9E"/>
    <w:rsid w:val="00C65007"/>
    <w:rsid w:val="00C65E90"/>
    <w:rsid w:val="00C662F8"/>
    <w:rsid w:val="00C665EE"/>
    <w:rsid w:val="00C6669E"/>
    <w:rsid w:val="00C66AF1"/>
    <w:rsid w:val="00C66CAC"/>
    <w:rsid w:val="00C67B2B"/>
    <w:rsid w:val="00C70AC1"/>
    <w:rsid w:val="00C70BFC"/>
    <w:rsid w:val="00C71766"/>
    <w:rsid w:val="00C71FD6"/>
    <w:rsid w:val="00C72112"/>
    <w:rsid w:val="00C72142"/>
    <w:rsid w:val="00C72849"/>
    <w:rsid w:val="00C728D0"/>
    <w:rsid w:val="00C72FEB"/>
    <w:rsid w:val="00C731CC"/>
    <w:rsid w:val="00C73980"/>
    <w:rsid w:val="00C742A3"/>
    <w:rsid w:val="00C743B6"/>
    <w:rsid w:val="00C74FD5"/>
    <w:rsid w:val="00C7656B"/>
    <w:rsid w:val="00C776B6"/>
    <w:rsid w:val="00C777B6"/>
    <w:rsid w:val="00C777E3"/>
    <w:rsid w:val="00C77DD9"/>
    <w:rsid w:val="00C805DC"/>
    <w:rsid w:val="00C81771"/>
    <w:rsid w:val="00C82241"/>
    <w:rsid w:val="00C82295"/>
    <w:rsid w:val="00C823D7"/>
    <w:rsid w:val="00C826CF"/>
    <w:rsid w:val="00C829CD"/>
    <w:rsid w:val="00C830A1"/>
    <w:rsid w:val="00C847EE"/>
    <w:rsid w:val="00C86336"/>
    <w:rsid w:val="00C86602"/>
    <w:rsid w:val="00C86C48"/>
    <w:rsid w:val="00C87C0A"/>
    <w:rsid w:val="00C9068E"/>
    <w:rsid w:val="00C912CD"/>
    <w:rsid w:val="00C92093"/>
    <w:rsid w:val="00C9247D"/>
    <w:rsid w:val="00C926D3"/>
    <w:rsid w:val="00C92C7A"/>
    <w:rsid w:val="00C9331A"/>
    <w:rsid w:val="00C935D3"/>
    <w:rsid w:val="00C9366A"/>
    <w:rsid w:val="00C9393A"/>
    <w:rsid w:val="00C93965"/>
    <w:rsid w:val="00C93C2B"/>
    <w:rsid w:val="00C940CC"/>
    <w:rsid w:val="00C94A85"/>
    <w:rsid w:val="00C94EE1"/>
    <w:rsid w:val="00C95FDA"/>
    <w:rsid w:val="00C970A2"/>
    <w:rsid w:val="00C9747E"/>
    <w:rsid w:val="00C9764E"/>
    <w:rsid w:val="00C97AEB"/>
    <w:rsid w:val="00C97BFB"/>
    <w:rsid w:val="00CA00B5"/>
    <w:rsid w:val="00CA06FB"/>
    <w:rsid w:val="00CA0D00"/>
    <w:rsid w:val="00CA1731"/>
    <w:rsid w:val="00CA1751"/>
    <w:rsid w:val="00CA2311"/>
    <w:rsid w:val="00CA237B"/>
    <w:rsid w:val="00CA24E8"/>
    <w:rsid w:val="00CA275D"/>
    <w:rsid w:val="00CA27E7"/>
    <w:rsid w:val="00CA283C"/>
    <w:rsid w:val="00CA30A6"/>
    <w:rsid w:val="00CA3696"/>
    <w:rsid w:val="00CA3F7A"/>
    <w:rsid w:val="00CA42BA"/>
    <w:rsid w:val="00CA532C"/>
    <w:rsid w:val="00CA53AC"/>
    <w:rsid w:val="00CA58DD"/>
    <w:rsid w:val="00CA5C4E"/>
    <w:rsid w:val="00CA74F8"/>
    <w:rsid w:val="00CB0280"/>
    <w:rsid w:val="00CB0B0B"/>
    <w:rsid w:val="00CB14C1"/>
    <w:rsid w:val="00CB1BC2"/>
    <w:rsid w:val="00CB2854"/>
    <w:rsid w:val="00CB2A94"/>
    <w:rsid w:val="00CB4427"/>
    <w:rsid w:val="00CB531B"/>
    <w:rsid w:val="00CB67AD"/>
    <w:rsid w:val="00CB7272"/>
    <w:rsid w:val="00CB7BC8"/>
    <w:rsid w:val="00CB7F81"/>
    <w:rsid w:val="00CC0779"/>
    <w:rsid w:val="00CC07D4"/>
    <w:rsid w:val="00CC0B0C"/>
    <w:rsid w:val="00CC16DC"/>
    <w:rsid w:val="00CC1731"/>
    <w:rsid w:val="00CC19A7"/>
    <w:rsid w:val="00CC31E0"/>
    <w:rsid w:val="00CC31FF"/>
    <w:rsid w:val="00CC32F4"/>
    <w:rsid w:val="00CC36DF"/>
    <w:rsid w:val="00CC5670"/>
    <w:rsid w:val="00CC689C"/>
    <w:rsid w:val="00CC7380"/>
    <w:rsid w:val="00CC7395"/>
    <w:rsid w:val="00CC749C"/>
    <w:rsid w:val="00CD0896"/>
    <w:rsid w:val="00CD1206"/>
    <w:rsid w:val="00CD16CC"/>
    <w:rsid w:val="00CD26D6"/>
    <w:rsid w:val="00CD4224"/>
    <w:rsid w:val="00CD4712"/>
    <w:rsid w:val="00CD474A"/>
    <w:rsid w:val="00CD4BD4"/>
    <w:rsid w:val="00CD53D9"/>
    <w:rsid w:val="00CD6E0F"/>
    <w:rsid w:val="00CD7E3B"/>
    <w:rsid w:val="00CE0DE1"/>
    <w:rsid w:val="00CE0DF7"/>
    <w:rsid w:val="00CE0FD1"/>
    <w:rsid w:val="00CE28C5"/>
    <w:rsid w:val="00CE2CE0"/>
    <w:rsid w:val="00CE2F32"/>
    <w:rsid w:val="00CE2F3F"/>
    <w:rsid w:val="00CE36CB"/>
    <w:rsid w:val="00CE3705"/>
    <w:rsid w:val="00CE374D"/>
    <w:rsid w:val="00CE4422"/>
    <w:rsid w:val="00CE4CA7"/>
    <w:rsid w:val="00CE4E9C"/>
    <w:rsid w:val="00CE510F"/>
    <w:rsid w:val="00CE5214"/>
    <w:rsid w:val="00CE5278"/>
    <w:rsid w:val="00CE5897"/>
    <w:rsid w:val="00CE5CE4"/>
    <w:rsid w:val="00CE61B8"/>
    <w:rsid w:val="00CE6605"/>
    <w:rsid w:val="00CE6F83"/>
    <w:rsid w:val="00CE70F1"/>
    <w:rsid w:val="00CE7BCF"/>
    <w:rsid w:val="00CF003D"/>
    <w:rsid w:val="00CF0CE2"/>
    <w:rsid w:val="00CF0EF5"/>
    <w:rsid w:val="00CF1431"/>
    <w:rsid w:val="00CF1453"/>
    <w:rsid w:val="00CF1800"/>
    <w:rsid w:val="00CF1DFC"/>
    <w:rsid w:val="00CF35E0"/>
    <w:rsid w:val="00CF3D46"/>
    <w:rsid w:val="00CF3FB2"/>
    <w:rsid w:val="00CF4242"/>
    <w:rsid w:val="00CF4563"/>
    <w:rsid w:val="00CF4CB1"/>
    <w:rsid w:val="00CF4E7A"/>
    <w:rsid w:val="00CF51B5"/>
    <w:rsid w:val="00CF54F4"/>
    <w:rsid w:val="00CF5A36"/>
    <w:rsid w:val="00CF61D2"/>
    <w:rsid w:val="00CF77ED"/>
    <w:rsid w:val="00D005E7"/>
    <w:rsid w:val="00D01737"/>
    <w:rsid w:val="00D02DA0"/>
    <w:rsid w:val="00D036ED"/>
    <w:rsid w:val="00D037B9"/>
    <w:rsid w:val="00D03E17"/>
    <w:rsid w:val="00D04198"/>
    <w:rsid w:val="00D04555"/>
    <w:rsid w:val="00D05947"/>
    <w:rsid w:val="00D066D2"/>
    <w:rsid w:val="00D07AD2"/>
    <w:rsid w:val="00D1065A"/>
    <w:rsid w:val="00D10AA7"/>
    <w:rsid w:val="00D10FC5"/>
    <w:rsid w:val="00D113E3"/>
    <w:rsid w:val="00D1161E"/>
    <w:rsid w:val="00D11FB3"/>
    <w:rsid w:val="00D129E4"/>
    <w:rsid w:val="00D12AA3"/>
    <w:rsid w:val="00D12E05"/>
    <w:rsid w:val="00D13BBC"/>
    <w:rsid w:val="00D141FF"/>
    <w:rsid w:val="00D14316"/>
    <w:rsid w:val="00D14F6A"/>
    <w:rsid w:val="00D1637B"/>
    <w:rsid w:val="00D16BC1"/>
    <w:rsid w:val="00D16C54"/>
    <w:rsid w:val="00D16F2E"/>
    <w:rsid w:val="00D218EE"/>
    <w:rsid w:val="00D22102"/>
    <w:rsid w:val="00D22B06"/>
    <w:rsid w:val="00D23426"/>
    <w:rsid w:val="00D23C8A"/>
    <w:rsid w:val="00D2431E"/>
    <w:rsid w:val="00D2457D"/>
    <w:rsid w:val="00D249BD"/>
    <w:rsid w:val="00D250FD"/>
    <w:rsid w:val="00D25278"/>
    <w:rsid w:val="00D25F83"/>
    <w:rsid w:val="00D269C9"/>
    <w:rsid w:val="00D3061C"/>
    <w:rsid w:val="00D30F43"/>
    <w:rsid w:val="00D31D8B"/>
    <w:rsid w:val="00D32B20"/>
    <w:rsid w:val="00D3396D"/>
    <w:rsid w:val="00D339FE"/>
    <w:rsid w:val="00D345F6"/>
    <w:rsid w:val="00D36ED9"/>
    <w:rsid w:val="00D37279"/>
    <w:rsid w:val="00D372E5"/>
    <w:rsid w:val="00D407D2"/>
    <w:rsid w:val="00D407D7"/>
    <w:rsid w:val="00D40871"/>
    <w:rsid w:val="00D40C63"/>
    <w:rsid w:val="00D40EDA"/>
    <w:rsid w:val="00D40F2F"/>
    <w:rsid w:val="00D40FC9"/>
    <w:rsid w:val="00D41087"/>
    <w:rsid w:val="00D41089"/>
    <w:rsid w:val="00D411FD"/>
    <w:rsid w:val="00D4158A"/>
    <w:rsid w:val="00D41979"/>
    <w:rsid w:val="00D42749"/>
    <w:rsid w:val="00D42938"/>
    <w:rsid w:val="00D42998"/>
    <w:rsid w:val="00D42EC7"/>
    <w:rsid w:val="00D439E3"/>
    <w:rsid w:val="00D45220"/>
    <w:rsid w:val="00D45330"/>
    <w:rsid w:val="00D456B6"/>
    <w:rsid w:val="00D45924"/>
    <w:rsid w:val="00D45AE5"/>
    <w:rsid w:val="00D45CA5"/>
    <w:rsid w:val="00D4641B"/>
    <w:rsid w:val="00D46908"/>
    <w:rsid w:val="00D47104"/>
    <w:rsid w:val="00D47217"/>
    <w:rsid w:val="00D47D0E"/>
    <w:rsid w:val="00D50841"/>
    <w:rsid w:val="00D50D38"/>
    <w:rsid w:val="00D51940"/>
    <w:rsid w:val="00D51A55"/>
    <w:rsid w:val="00D521A8"/>
    <w:rsid w:val="00D52611"/>
    <w:rsid w:val="00D52E94"/>
    <w:rsid w:val="00D539FD"/>
    <w:rsid w:val="00D53ACD"/>
    <w:rsid w:val="00D53F6E"/>
    <w:rsid w:val="00D55A51"/>
    <w:rsid w:val="00D56484"/>
    <w:rsid w:val="00D5687D"/>
    <w:rsid w:val="00D56BC1"/>
    <w:rsid w:val="00D56C75"/>
    <w:rsid w:val="00D56F23"/>
    <w:rsid w:val="00D574D4"/>
    <w:rsid w:val="00D577B0"/>
    <w:rsid w:val="00D57D1D"/>
    <w:rsid w:val="00D6030E"/>
    <w:rsid w:val="00D61DF2"/>
    <w:rsid w:val="00D62616"/>
    <w:rsid w:val="00D6263F"/>
    <w:rsid w:val="00D63F60"/>
    <w:rsid w:val="00D63FBA"/>
    <w:rsid w:val="00D64BE3"/>
    <w:rsid w:val="00D654CA"/>
    <w:rsid w:val="00D65AD9"/>
    <w:rsid w:val="00D65E53"/>
    <w:rsid w:val="00D6624A"/>
    <w:rsid w:val="00D66522"/>
    <w:rsid w:val="00D66968"/>
    <w:rsid w:val="00D66B7F"/>
    <w:rsid w:val="00D66C6E"/>
    <w:rsid w:val="00D66F04"/>
    <w:rsid w:val="00D6736F"/>
    <w:rsid w:val="00D673E1"/>
    <w:rsid w:val="00D674C8"/>
    <w:rsid w:val="00D702DC"/>
    <w:rsid w:val="00D70B58"/>
    <w:rsid w:val="00D70EC5"/>
    <w:rsid w:val="00D70F47"/>
    <w:rsid w:val="00D719D9"/>
    <w:rsid w:val="00D71A52"/>
    <w:rsid w:val="00D73E93"/>
    <w:rsid w:val="00D73F01"/>
    <w:rsid w:val="00D74C6F"/>
    <w:rsid w:val="00D755A3"/>
    <w:rsid w:val="00D756FC"/>
    <w:rsid w:val="00D76392"/>
    <w:rsid w:val="00D76808"/>
    <w:rsid w:val="00D774D0"/>
    <w:rsid w:val="00D77B16"/>
    <w:rsid w:val="00D804C0"/>
    <w:rsid w:val="00D81E73"/>
    <w:rsid w:val="00D82BB9"/>
    <w:rsid w:val="00D82E94"/>
    <w:rsid w:val="00D83790"/>
    <w:rsid w:val="00D84BD3"/>
    <w:rsid w:val="00D85869"/>
    <w:rsid w:val="00D8721B"/>
    <w:rsid w:val="00D87838"/>
    <w:rsid w:val="00D908F1"/>
    <w:rsid w:val="00D90E55"/>
    <w:rsid w:val="00D918A9"/>
    <w:rsid w:val="00D927BA"/>
    <w:rsid w:val="00D93751"/>
    <w:rsid w:val="00D93BFF"/>
    <w:rsid w:val="00D9463D"/>
    <w:rsid w:val="00D948FE"/>
    <w:rsid w:val="00D94A64"/>
    <w:rsid w:val="00D94F7D"/>
    <w:rsid w:val="00D95035"/>
    <w:rsid w:val="00D95BEC"/>
    <w:rsid w:val="00D969EE"/>
    <w:rsid w:val="00D97CA8"/>
    <w:rsid w:val="00D97DB3"/>
    <w:rsid w:val="00DA0388"/>
    <w:rsid w:val="00DA0469"/>
    <w:rsid w:val="00DA0556"/>
    <w:rsid w:val="00DA065E"/>
    <w:rsid w:val="00DA084C"/>
    <w:rsid w:val="00DA11CC"/>
    <w:rsid w:val="00DA13EE"/>
    <w:rsid w:val="00DA2253"/>
    <w:rsid w:val="00DA38D3"/>
    <w:rsid w:val="00DA3C90"/>
    <w:rsid w:val="00DA402D"/>
    <w:rsid w:val="00DA4326"/>
    <w:rsid w:val="00DA44F5"/>
    <w:rsid w:val="00DA467C"/>
    <w:rsid w:val="00DA4B23"/>
    <w:rsid w:val="00DA62A7"/>
    <w:rsid w:val="00DA62BF"/>
    <w:rsid w:val="00DA698C"/>
    <w:rsid w:val="00DA6A2B"/>
    <w:rsid w:val="00DB029F"/>
    <w:rsid w:val="00DB059A"/>
    <w:rsid w:val="00DB168C"/>
    <w:rsid w:val="00DB2348"/>
    <w:rsid w:val="00DB2623"/>
    <w:rsid w:val="00DB2891"/>
    <w:rsid w:val="00DB28DA"/>
    <w:rsid w:val="00DB29FA"/>
    <w:rsid w:val="00DB36B1"/>
    <w:rsid w:val="00DB38A7"/>
    <w:rsid w:val="00DB3F61"/>
    <w:rsid w:val="00DB4053"/>
    <w:rsid w:val="00DB4454"/>
    <w:rsid w:val="00DB4573"/>
    <w:rsid w:val="00DB4599"/>
    <w:rsid w:val="00DB55A5"/>
    <w:rsid w:val="00DB5713"/>
    <w:rsid w:val="00DB5A06"/>
    <w:rsid w:val="00DB5DA2"/>
    <w:rsid w:val="00DB6C23"/>
    <w:rsid w:val="00DB74D2"/>
    <w:rsid w:val="00DB77F6"/>
    <w:rsid w:val="00DB7CB7"/>
    <w:rsid w:val="00DC0837"/>
    <w:rsid w:val="00DC0B51"/>
    <w:rsid w:val="00DC18D4"/>
    <w:rsid w:val="00DC20BF"/>
    <w:rsid w:val="00DC2773"/>
    <w:rsid w:val="00DC2BCD"/>
    <w:rsid w:val="00DC2D93"/>
    <w:rsid w:val="00DC2DEF"/>
    <w:rsid w:val="00DC4670"/>
    <w:rsid w:val="00DC49D7"/>
    <w:rsid w:val="00DC4AB0"/>
    <w:rsid w:val="00DC6098"/>
    <w:rsid w:val="00DC61DD"/>
    <w:rsid w:val="00DC6A97"/>
    <w:rsid w:val="00DC76FE"/>
    <w:rsid w:val="00DC77AD"/>
    <w:rsid w:val="00DD03F7"/>
    <w:rsid w:val="00DD0B56"/>
    <w:rsid w:val="00DD0B68"/>
    <w:rsid w:val="00DD1414"/>
    <w:rsid w:val="00DD1C98"/>
    <w:rsid w:val="00DD22F1"/>
    <w:rsid w:val="00DD23A6"/>
    <w:rsid w:val="00DD24D0"/>
    <w:rsid w:val="00DD26E8"/>
    <w:rsid w:val="00DD321A"/>
    <w:rsid w:val="00DD366E"/>
    <w:rsid w:val="00DD3995"/>
    <w:rsid w:val="00DD4F4A"/>
    <w:rsid w:val="00DD5205"/>
    <w:rsid w:val="00DD573B"/>
    <w:rsid w:val="00DD587E"/>
    <w:rsid w:val="00DD5D01"/>
    <w:rsid w:val="00DD636D"/>
    <w:rsid w:val="00DD70DD"/>
    <w:rsid w:val="00DD74B9"/>
    <w:rsid w:val="00DD7D85"/>
    <w:rsid w:val="00DD7EC5"/>
    <w:rsid w:val="00DE0642"/>
    <w:rsid w:val="00DE0D98"/>
    <w:rsid w:val="00DE100C"/>
    <w:rsid w:val="00DE1B37"/>
    <w:rsid w:val="00DE1F78"/>
    <w:rsid w:val="00DE20CE"/>
    <w:rsid w:val="00DE4714"/>
    <w:rsid w:val="00DE4979"/>
    <w:rsid w:val="00DE4DA8"/>
    <w:rsid w:val="00DE4E43"/>
    <w:rsid w:val="00DE4F01"/>
    <w:rsid w:val="00DE5ACA"/>
    <w:rsid w:val="00DE5AD9"/>
    <w:rsid w:val="00DE650D"/>
    <w:rsid w:val="00DE784B"/>
    <w:rsid w:val="00DE78C4"/>
    <w:rsid w:val="00DE7C6E"/>
    <w:rsid w:val="00DF00DB"/>
    <w:rsid w:val="00DF0431"/>
    <w:rsid w:val="00DF0D2E"/>
    <w:rsid w:val="00DF2156"/>
    <w:rsid w:val="00DF2D21"/>
    <w:rsid w:val="00DF2D63"/>
    <w:rsid w:val="00DF3750"/>
    <w:rsid w:val="00DF3846"/>
    <w:rsid w:val="00DF3942"/>
    <w:rsid w:val="00DF3943"/>
    <w:rsid w:val="00DF3B31"/>
    <w:rsid w:val="00DF3ECE"/>
    <w:rsid w:val="00DF4166"/>
    <w:rsid w:val="00DF435A"/>
    <w:rsid w:val="00DF49C7"/>
    <w:rsid w:val="00DF4B59"/>
    <w:rsid w:val="00DF4CC4"/>
    <w:rsid w:val="00DF7411"/>
    <w:rsid w:val="00DF7C10"/>
    <w:rsid w:val="00E0016D"/>
    <w:rsid w:val="00E00CBF"/>
    <w:rsid w:val="00E00D9C"/>
    <w:rsid w:val="00E02C18"/>
    <w:rsid w:val="00E030AD"/>
    <w:rsid w:val="00E03521"/>
    <w:rsid w:val="00E0374A"/>
    <w:rsid w:val="00E03877"/>
    <w:rsid w:val="00E03D61"/>
    <w:rsid w:val="00E04229"/>
    <w:rsid w:val="00E04BF7"/>
    <w:rsid w:val="00E05474"/>
    <w:rsid w:val="00E05D85"/>
    <w:rsid w:val="00E063FA"/>
    <w:rsid w:val="00E06C62"/>
    <w:rsid w:val="00E06E91"/>
    <w:rsid w:val="00E07834"/>
    <w:rsid w:val="00E10D76"/>
    <w:rsid w:val="00E110F5"/>
    <w:rsid w:val="00E1123C"/>
    <w:rsid w:val="00E12259"/>
    <w:rsid w:val="00E12374"/>
    <w:rsid w:val="00E12530"/>
    <w:rsid w:val="00E12D4A"/>
    <w:rsid w:val="00E12F4F"/>
    <w:rsid w:val="00E130B7"/>
    <w:rsid w:val="00E139BB"/>
    <w:rsid w:val="00E13AC6"/>
    <w:rsid w:val="00E13FA2"/>
    <w:rsid w:val="00E14B10"/>
    <w:rsid w:val="00E163E0"/>
    <w:rsid w:val="00E16619"/>
    <w:rsid w:val="00E17369"/>
    <w:rsid w:val="00E17663"/>
    <w:rsid w:val="00E1769A"/>
    <w:rsid w:val="00E1777E"/>
    <w:rsid w:val="00E1796A"/>
    <w:rsid w:val="00E205F7"/>
    <w:rsid w:val="00E20C55"/>
    <w:rsid w:val="00E20D1E"/>
    <w:rsid w:val="00E21127"/>
    <w:rsid w:val="00E2145D"/>
    <w:rsid w:val="00E231A1"/>
    <w:rsid w:val="00E23FAB"/>
    <w:rsid w:val="00E240D8"/>
    <w:rsid w:val="00E2537A"/>
    <w:rsid w:val="00E25490"/>
    <w:rsid w:val="00E268AE"/>
    <w:rsid w:val="00E2696B"/>
    <w:rsid w:val="00E26ABD"/>
    <w:rsid w:val="00E26CAC"/>
    <w:rsid w:val="00E27286"/>
    <w:rsid w:val="00E30002"/>
    <w:rsid w:val="00E30236"/>
    <w:rsid w:val="00E3070F"/>
    <w:rsid w:val="00E30879"/>
    <w:rsid w:val="00E31F7F"/>
    <w:rsid w:val="00E32208"/>
    <w:rsid w:val="00E324E2"/>
    <w:rsid w:val="00E33132"/>
    <w:rsid w:val="00E338CD"/>
    <w:rsid w:val="00E338FE"/>
    <w:rsid w:val="00E33CF2"/>
    <w:rsid w:val="00E34619"/>
    <w:rsid w:val="00E34EC2"/>
    <w:rsid w:val="00E36479"/>
    <w:rsid w:val="00E37195"/>
    <w:rsid w:val="00E40525"/>
    <w:rsid w:val="00E40800"/>
    <w:rsid w:val="00E419E4"/>
    <w:rsid w:val="00E42320"/>
    <w:rsid w:val="00E42AD5"/>
    <w:rsid w:val="00E43597"/>
    <w:rsid w:val="00E437F4"/>
    <w:rsid w:val="00E43E86"/>
    <w:rsid w:val="00E44A3A"/>
    <w:rsid w:val="00E46192"/>
    <w:rsid w:val="00E46946"/>
    <w:rsid w:val="00E5041B"/>
    <w:rsid w:val="00E504F9"/>
    <w:rsid w:val="00E513E1"/>
    <w:rsid w:val="00E51A18"/>
    <w:rsid w:val="00E51A48"/>
    <w:rsid w:val="00E523CD"/>
    <w:rsid w:val="00E5240E"/>
    <w:rsid w:val="00E52C35"/>
    <w:rsid w:val="00E52F14"/>
    <w:rsid w:val="00E53275"/>
    <w:rsid w:val="00E5384C"/>
    <w:rsid w:val="00E539BE"/>
    <w:rsid w:val="00E5444B"/>
    <w:rsid w:val="00E55859"/>
    <w:rsid w:val="00E57735"/>
    <w:rsid w:val="00E57B57"/>
    <w:rsid w:val="00E57B7A"/>
    <w:rsid w:val="00E57F96"/>
    <w:rsid w:val="00E602E8"/>
    <w:rsid w:val="00E60509"/>
    <w:rsid w:val="00E60821"/>
    <w:rsid w:val="00E61101"/>
    <w:rsid w:val="00E617A3"/>
    <w:rsid w:val="00E61905"/>
    <w:rsid w:val="00E6208E"/>
    <w:rsid w:val="00E62117"/>
    <w:rsid w:val="00E62242"/>
    <w:rsid w:val="00E62704"/>
    <w:rsid w:val="00E634EA"/>
    <w:rsid w:val="00E63D61"/>
    <w:rsid w:val="00E64A90"/>
    <w:rsid w:val="00E64B1A"/>
    <w:rsid w:val="00E6531D"/>
    <w:rsid w:val="00E663CD"/>
    <w:rsid w:val="00E66A43"/>
    <w:rsid w:val="00E66F89"/>
    <w:rsid w:val="00E6725F"/>
    <w:rsid w:val="00E6755B"/>
    <w:rsid w:val="00E677CC"/>
    <w:rsid w:val="00E67A32"/>
    <w:rsid w:val="00E67C9B"/>
    <w:rsid w:val="00E67DB2"/>
    <w:rsid w:val="00E7072A"/>
    <w:rsid w:val="00E70814"/>
    <w:rsid w:val="00E7238F"/>
    <w:rsid w:val="00E72673"/>
    <w:rsid w:val="00E73C32"/>
    <w:rsid w:val="00E74E60"/>
    <w:rsid w:val="00E752E7"/>
    <w:rsid w:val="00E754A2"/>
    <w:rsid w:val="00E755B3"/>
    <w:rsid w:val="00E75961"/>
    <w:rsid w:val="00E762C9"/>
    <w:rsid w:val="00E771A3"/>
    <w:rsid w:val="00E77CAA"/>
    <w:rsid w:val="00E80F72"/>
    <w:rsid w:val="00E82176"/>
    <w:rsid w:val="00E83606"/>
    <w:rsid w:val="00E8380B"/>
    <w:rsid w:val="00E83B20"/>
    <w:rsid w:val="00E83DA5"/>
    <w:rsid w:val="00E8463A"/>
    <w:rsid w:val="00E85335"/>
    <w:rsid w:val="00E853F0"/>
    <w:rsid w:val="00E8561D"/>
    <w:rsid w:val="00E86BF8"/>
    <w:rsid w:val="00E874E6"/>
    <w:rsid w:val="00E909A0"/>
    <w:rsid w:val="00E90EB8"/>
    <w:rsid w:val="00E914D6"/>
    <w:rsid w:val="00E92AD2"/>
    <w:rsid w:val="00E936FC"/>
    <w:rsid w:val="00E9470E"/>
    <w:rsid w:val="00E94737"/>
    <w:rsid w:val="00E94CD0"/>
    <w:rsid w:val="00E95024"/>
    <w:rsid w:val="00E958EE"/>
    <w:rsid w:val="00E95A7E"/>
    <w:rsid w:val="00E964E6"/>
    <w:rsid w:val="00E9658A"/>
    <w:rsid w:val="00E973CC"/>
    <w:rsid w:val="00E979E2"/>
    <w:rsid w:val="00EA007A"/>
    <w:rsid w:val="00EA019D"/>
    <w:rsid w:val="00EA0480"/>
    <w:rsid w:val="00EA0A7D"/>
    <w:rsid w:val="00EA0FC2"/>
    <w:rsid w:val="00EA1136"/>
    <w:rsid w:val="00EA1455"/>
    <w:rsid w:val="00EA1D38"/>
    <w:rsid w:val="00EA269A"/>
    <w:rsid w:val="00EA2901"/>
    <w:rsid w:val="00EA299E"/>
    <w:rsid w:val="00EA2E35"/>
    <w:rsid w:val="00EA36F9"/>
    <w:rsid w:val="00EA39ED"/>
    <w:rsid w:val="00EA3D88"/>
    <w:rsid w:val="00EA3F98"/>
    <w:rsid w:val="00EA454B"/>
    <w:rsid w:val="00EA5661"/>
    <w:rsid w:val="00EA5B90"/>
    <w:rsid w:val="00EA5F9A"/>
    <w:rsid w:val="00EA6CE7"/>
    <w:rsid w:val="00EA6E78"/>
    <w:rsid w:val="00EA7006"/>
    <w:rsid w:val="00EA7417"/>
    <w:rsid w:val="00EA7999"/>
    <w:rsid w:val="00EB14FB"/>
    <w:rsid w:val="00EB1843"/>
    <w:rsid w:val="00EB2693"/>
    <w:rsid w:val="00EB27C1"/>
    <w:rsid w:val="00EB2CAC"/>
    <w:rsid w:val="00EB4958"/>
    <w:rsid w:val="00EB4D4D"/>
    <w:rsid w:val="00EB7262"/>
    <w:rsid w:val="00EC0F35"/>
    <w:rsid w:val="00EC15B8"/>
    <w:rsid w:val="00EC1837"/>
    <w:rsid w:val="00EC1D6D"/>
    <w:rsid w:val="00EC1DB1"/>
    <w:rsid w:val="00EC20FF"/>
    <w:rsid w:val="00EC27C5"/>
    <w:rsid w:val="00EC28A0"/>
    <w:rsid w:val="00EC2C24"/>
    <w:rsid w:val="00EC3256"/>
    <w:rsid w:val="00EC3455"/>
    <w:rsid w:val="00EC38D1"/>
    <w:rsid w:val="00EC3CD7"/>
    <w:rsid w:val="00EC4419"/>
    <w:rsid w:val="00EC5D1D"/>
    <w:rsid w:val="00EC6FB4"/>
    <w:rsid w:val="00EC7271"/>
    <w:rsid w:val="00EC72AD"/>
    <w:rsid w:val="00EC7470"/>
    <w:rsid w:val="00EC7555"/>
    <w:rsid w:val="00EC7D7B"/>
    <w:rsid w:val="00ED0060"/>
    <w:rsid w:val="00ED0730"/>
    <w:rsid w:val="00ED15A6"/>
    <w:rsid w:val="00ED29FD"/>
    <w:rsid w:val="00ED5553"/>
    <w:rsid w:val="00ED57FD"/>
    <w:rsid w:val="00ED5810"/>
    <w:rsid w:val="00ED597B"/>
    <w:rsid w:val="00ED6895"/>
    <w:rsid w:val="00ED6AE4"/>
    <w:rsid w:val="00ED75CB"/>
    <w:rsid w:val="00ED7C6C"/>
    <w:rsid w:val="00EE0D0D"/>
    <w:rsid w:val="00EE1164"/>
    <w:rsid w:val="00EE1559"/>
    <w:rsid w:val="00EE1EF1"/>
    <w:rsid w:val="00EE23A2"/>
    <w:rsid w:val="00EE245C"/>
    <w:rsid w:val="00EE2B89"/>
    <w:rsid w:val="00EE2D65"/>
    <w:rsid w:val="00EE38B9"/>
    <w:rsid w:val="00EE3E52"/>
    <w:rsid w:val="00EE44A5"/>
    <w:rsid w:val="00EE60C9"/>
    <w:rsid w:val="00EE6111"/>
    <w:rsid w:val="00EE6545"/>
    <w:rsid w:val="00EE65B7"/>
    <w:rsid w:val="00EE670F"/>
    <w:rsid w:val="00EE69BB"/>
    <w:rsid w:val="00EE6BF7"/>
    <w:rsid w:val="00EE7A40"/>
    <w:rsid w:val="00EE7C7F"/>
    <w:rsid w:val="00EE7D8A"/>
    <w:rsid w:val="00EF03D3"/>
    <w:rsid w:val="00EF084E"/>
    <w:rsid w:val="00EF0A7F"/>
    <w:rsid w:val="00EF2324"/>
    <w:rsid w:val="00EF341A"/>
    <w:rsid w:val="00EF3581"/>
    <w:rsid w:val="00EF363F"/>
    <w:rsid w:val="00EF40D9"/>
    <w:rsid w:val="00EF41C3"/>
    <w:rsid w:val="00EF42A8"/>
    <w:rsid w:val="00EF42B7"/>
    <w:rsid w:val="00EF503C"/>
    <w:rsid w:val="00EF5385"/>
    <w:rsid w:val="00EF588B"/>
    <w:rsid w:val="00EF5A47"/>
    <w:rsid w:val="00EF5E96"/>
    <w:rsid w:val="00EF654C"/>
    <w:rsid w:val="00EF706E"/>
    <w:rsid w:val="00F0038E"/>
    <w:rsid w:val="00F00D8D"/>
    <w:rsid w:val="00F01AAD"/>
    <w:rsid w:val="00F01E45"/>
    <w:rsid w:val="00F021E4"/>
    <w:rsid w:val="00F026BA"/>
    <w:rsid w:val="00F027FD"/>
    <w:rsid w:val="00F0289B"/>
    <w:rsid w:val="00F03504"/>
    <w:rsid w:val="00F04CBC"/>
    <w:rsid w:val="00F05632"/>
    <w:rsid w:val="00F05A04"/>
    <w:rsid w:val="00F0669C"/>
    <w:rsid w:val="00F0686A"/>
    <w:rsid w:val="00F077A3"/>
    <w:rsid w:val="00F102BE"/>
    <w:rsid w:val="00F11047"/>
    <w:rsid w:val="00F110AD"/>
    <w:rsid w:val="00F1132D"/>
    <w:rsid w:val="00F12937"/>
    <w:rsid w:val="00F12B66"/>
    <w:rsid w:val="00F1396A"/>
    <w:rsid w:val="00F13A0C"/>
    <w:rsid w:val="00F13A95"/>
    <w:rsid w:val="00F13BD1"/>
    <w:rsid w:val="00F13EA1"/>
    <w:rsid w:val="00F14B7E"/>
    <w:rsid w:val="00F1573A"/>
    <w:rsid w:val="00F15A3C"/>
    <w:rsid w:val="00F16304"/>
    <w:rsid w:val="00F16A1B"/>
    <w:rsid w:val="00F17485"/>
    <w:rsid w:val="00F17538"/>
    <w:rsid w:val="00F17850"/>
    <w:rsid w:val="00F179DB"/>
    <w:rsid w:val="00F17F68"/>
    <w:rsid w:val="00F209CC"/>
    <w:rsid w:val="00F21AE7"/>
    <w:rsid w:val="00F21CE8"/>
    <w:rsid w:val="00F22299"/>
    <w:rsid w:val="00F2284C"/>
    <w:rsid w:val="00F22D42"/>
    <w:rsid w:val="00F22E6B"/>
    <w:rsid w:val="00F22EDB"/>
    <w:rsid w:val="00F23294"/>
    <w:rsid w:val="00F263DD"/>
    <w:rsid w:val="00F265C3"/>
    <w:rsid w:val="00F26ABA"/>
    <w:rsid w:val="00F27233"/>
    <w:rsid w:val="00F27835"/>
    <w:rsid w:val="00F30B09"/>
    <w:rsid w:val="00F30BD1"/>
    <w:rsid w:val="00F31828"/>
    <w:rsid w:val="00F31AEA"/>
    <w:rsid w:val="00F31E4C"/>
    <w:rsid w:val="00F32F67"/>
    <w:rsid w:val="00F3315F"/>
    <w:rsid w:val="00F332A8"/>
    <w:rsid w:val="00F339CF"/>
    <w:rsid w:val="00F33D1D"/>
    <w:rsid w:val="00F34C81"/>
    <w:rsid w:val="00F35E89"/>
    <w:rsid w:val="00F35F55"/>
    <w:rsid w:val="00F365D8"/>
    <w:rsid w:val="00F379C8"/>
    <w:rsid w:val="00F402B5"/>
    <w:rsid w:val="00F40DD7"/>
    <w:rsid w:val="00F40E4F"/>
    <w:rsid w:val="00F40F93"/>
    <w:rsid w:val="00F411CA"/>
    <w:rsid w:val="00F41686"/>
    <w:rsid w:val="00F41EDD"/>
    <w:rsid w:val="00F42096"/>
    <w:rsid w:val="00F4251F"/>
    <w:rsid w:val="00F431C9"/>
    <w:rsid w:val="00F437AB"/>
    <w:rsid w:val="00F4481F"/>
    <w:rsid w:val="00F4541D"/>
    <w:rsid w:val="00F45B98"/>
    <w:rsid w:val="00F46922"/>
    <w:rsid w:val="00F47DFD"/>
    <w:rsid w:val="00F47F62"/>
    <w:rsid w:val="00F50A86"/>
    <w:rsid w:val="00F51821"/>
    <w:rsid w:val="00F522B9"/>
    <w:rsid w:val="00F529C1"/>
    <w:rsid w:val="00F534B4"/>
    <w:rsid w:val="00F540C1"/>
    <w:rsid w:val="00F5478C"/>
    <w:rsid w:val="00F54812"/>
    <w:rsid w:val="00F54B60"/>
    <w:rsid w:val="00F5549E"/>
    <w:rsid w:val="00F55735"/>
    <w:rsid w:val="00F55C16"/>
    <w:rsid w:val="00F5600A"/>
    <w:rsid w:val="00F56392"/>
    <w:rsid w:val="00F565B7"/>
    <w:rsid w:val="00F56892"/>
    <w:rsid w:val="00F56927"/>
    <w:rsid w:val="00F56D02"/>
    <w:rsid w:val="00F575AE"/>
    <w:rsid w:val="00F57694"/>
    <w:rsid w:val="00F603D7"/>
    <w:rsid w:val="00F611C7"/>
    <w:rsid w:val="00F6135F"/>
    <w:rsid w:val="00F616E2"/>
    <w:rsid w:val="00F63433"/>
    <w:rsid w:val="00F63556"/>
    <w:rsid w:val="00F63B5C"/>
    <w:rsid w:val="00F63D19"/>
    <w:rsid w:val="00F64D55"/>
    <w:rsid w:val="00F670A0"/>
    <w:rsid w:val="00F67525"/>
    <w:rsid w:val="00F6765E"/>
    <w:rsid w:val="00F7111C"/>
    <w:rsid w:val="00F71D92"/>
    <w:rsid w:val="00F71FAE"/>
    <w:rsid w:val="00F72383"/>
    <w:rsid w:val="00F724ED"/>
    <w:rsid w:val="00F72751"/>
    <w:rsid w:val="00F73808"/>
    <w:rsid w:val="00F7380C"/>
    <w:rsid w:val="00F7436B"/>
    <w:rsid w:val="00F74502"/>
    <w:rsid w:val="00F7457D"/>
    <w:rsid w:val="00F745C6"/>
    <w:rsid w:val="00F7529E"/>
    <w:rsid w:val="00F75671"/>
    <w:rsid w:val="00F75825"/>
    <w:rsid w:val="00F75ACA"/>
    <w:rsid w:val="00F75B98"/>
    <w:rsid w:val="00F75B9A"/>
    <w:rsid w:val="00F75BF0"/>
    <w:rsid w:val="00F760FB"/>
    <w:rsid w:val="00F770F2"/>
    <w:rsid w:val="00F77FC1"/>
    <w:rsid w:val="00F813FF"/>
    <w:rsid w:val="00F841B7"/>
    <w:rsid w:val="00F844F8"/>
    <w:rsid w:val="00F84559"/>
    <w:rsid w:val="00F84988"/>
    <w:rsid w:val="00F85E9E"/>
    <w:rsid w:val="00F864D0"/>
    <w:rsid w:val="00F86514"/>
    <w:rsid w:val="00F86748"/>
    <w:rsid w:val="00F867A1"/>
    <w:rsid w:val="00F8689C"/>
    <w:rsid w:val="00F86C10"/>
    <w:rsid w:val="00F87A62"/>
    <w:rsid w:val="00F907A3"/>
    <w:rsid w:val="00F9130B"/>
    <w:rsid w:val="00F91F47"/>
    <w:rsid w:val="00F924B5"/>
    <w:rsid w:val="00F92DFF"/>
    <w:rsid w:val="00F9353F"/>
    <w:rsid w:val="00F93BE3"/>
    <w:rsid w:val="00F94232"/>
    <w:rsid w:val="00F95331"/>
    <w:rsid w:val="00F953B7"/>
    <w:rsid w:val="00F95710"/>
    <w:rsid w:val="00F971B1"/>
    <w:rsid w:val="00F974CF"/>
    <w:rsid w:val="00F97EEF"/>
    <w:rsid w:val="00F97F13"/>
    <w:rsid w:val="00FA010B"/>
    <w:rsid w:val="00FA02AE"/>
    <w:rsid w:val="00FA0A0D"/>
    <w:rsid w:val="00FA20B8"/>
    <w:rsid w:val="00FA2945"/>
    <w:rsid w:val="00FA3623"/>
    <w:rsid w:val="00FA3843"/>
    <w:rsid w:val="00FA3CA1"/>
    <w:rsid w:val="00FA413A"/>
    <w:rsid w:val="00FA4433"/>
    <w:rsid w:val="00FA44A5"/>
    <w:rsid w:val="00FA5710"/>
    <w:rsid w:val="00FA68A2"/>
    <w:rsid w:val="00FA6984"/>
    <w:rsid w:val="00FA6B2E"/>
    <w:rsid w:val="00FA7088"/>
    <w:rsid w:val="00FB0335"/>
    <w:rsid w:val="00FB0A9B"/>
    <w:rsid w:val="00FB1746"/>
    <w:rsid w:val="00FB1931"/>
    <w:rsid w:val="00FB19C3"/>
    <w:rsid w:val="00FB2C62"/>
    <w:rsid w:val="00FB3551"/>
    <w:rsid w:val="00FB35E8"/>
    <w:rsid w:val="00FB4119"/>
    <w:rsid w:val="00FB450E"/>
    <w:rsid w:val="00FB4A77"/>
    <w:rsid w:val="00FB6252"/>
    <w:rsid w:val="00FB65F2"/>
    <w:rsid w:val="00FB68B0"/>
    <w:rsid w:val="00FB6E7A"/>
    <w:rsid w:val="00FC09C2"/>
    <w:rsid w:val="00FC1686"/>
    <w:rsid w:val="00FC2035"/>
    <w:rsid w:val="00FC349F"/>
    <w:rsid w:val="00FC34E7"/>
    <w:rsid w:val="00FC4770"/>
    <w:rsid w:val="00FC5756"/>
    <w:rsid w:val="00FC59D9"/>
    <w:rsid w:val="00FC5CDA"/>
    <w:rsid w:val="00FC5F3F"/>
    <w:rsid w:val="00FC637B"/>
    <w:rsid w:val="00FC79CC"/>
    <w:rsid w:val="00FC7C00"/>
    <w:rsid w:val="00FC7C58"/>
    <w:rsid w:val="00FC7E8E"/>
    <w:rsid w:val="00FC7EBE"/>
    <w:rsid w:val="00FD0475"/>
    <w:rsid w:val="00FD07AE"/>
    <w:rsid w:val="00FD11E1"/>
    <w:rsid w:val="00FD2177"/>
    <w:rsid w:val="00FD2A5A"/>
    <w:rsid w:val="00FD2B54"/>
    <w:rsid w:val="00FD2C19"/>
    <w:rsid w:val="00FD33EA"/>
    <w:rsid w:val="00FD4503"/>
    <w:rsid w:val="00FD4995"/>
    <w:rsid w:val="00FD4CD6"/>
    <w:rsid w:val="00FD4E12"/>
    <w:rsid w:val="00FD5F2B"/>
    <w:rsid w:val="00FD6E63"/>
    <w:rsid w:val="00FD78E7"/>
    <w:rsid w:val="00FD7B5F"/>
    <w:rsid w:val="00FE02E1"/>
    <w:rsid w:val="00FE0705"/>
    <w:rsid w:val="00FE09F5"/>
    <w:rsid w:val="00FE0BB4"/>
    <w:rsid w:val="00FE11B1"/>
    <w:rsid w:val="00FE213E"/>
    <w:rsid w:val="00FE216E"/>
    <w:rsid w:val="00FE24D4"/>
    <w:rsid w:val="00FE2560"/>
    <w:rsid w:val="00FE2EB0"/>
    <w:rsid w:val="00FE2FE3"/>
    <w:rsid w:val="00FE3273"/>
    <w:rsid w:val="00FE45F6"/>
    <w:rsid w:val="00FE490D"/>
    <w:rsid w:val="00FE49F5"/>
    <w:rsid w:val="00FE4CB6"/>
    <w:rsid w:val="00FE53AC"/>
    <w:rsid w:val="00FE6413"/>
    <w:rsid w:val="00FE656A"/>
    <w:rsid w:val="00FE6F5E"/>
    <w:rsid w:val="00FE70A4"/>
    <w:rsid w:val="00FE71F5"/>
    <w:rsid w:val="00FF027D"/>
    <w:rsid w:val="00FF113B"/>
    <w:rsid w:val="00FF1BDE"/>
    <w:rsid w:val="00FF1E33"/>
    <w:rsid w:val="00FF2507"/>
    <w:rsid w:val="00FF341C"/>
    <w:rsid w:val="00FF3A42"/>
    <w:rsid w:val="00FF5414"/>
    <w:rsid w:val="00FF67D5"/>
    <w:rsid w:val="00FF7471"/>
    <w:rsid w:val="00FF7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56B39"/>
  <w15:docId w15:val="{729D5962-D171-4029-91EE-D70BCDEC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25733"/>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1">
    <w:name w:val="Char1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 w:type="paragraph" w:customStyle="1" w:styleId="NoSpacing1">
    <w:name w:val="No Spacing1"/>
    <w:rsid w:val="000B42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1534461138">
              <w:marLeft w:val="0"/>
              <w:marRight w:val="0"/>
              <w:marTop w:val="0"/>
              <w:marBottom w:val="0"/>
              <w:divBdr>
                <w:top w:val="none" w:sz="0" w:space="0" w:color="auto"/>
                <w:left w:val="none" w:sz="0" w:space="0" w:color="auto"/>
                <w:bottom w:val="none" w:sz="0" w:space="0" w:color="auto"/>
                <w:right w:val="none" w:sz="0" w:space="0" w:color="auto"/>
              </w:divBdr>
            </w:div>
            <w:div w:id="2090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34500446">
                          <w:marLeft w:val="150"/>
                          <w:marRight w:val="150"/>
                          <w:marTop w:val="0"/>
                          <w:marBottom w:val="150"/>
                          <w:divBdr>
                            <w:top w:val="none" w:sz="0" w:space="0" w:color="auto"/>
                            <w:left w:val="none" w:sz="0" w:space="0" w:color="auto"/>
                            <w:bottom w:val="none" w:sz="0" w:space="0" w:color="auto"/>
                            <w:right w:val="none" w:sz="0" w:space="0" w:color="auto"/>
                          </w:divBdr>
                        </w:div>
                        <w:div w:id="1237545762">
                          <w:marLeft w:val="0"/>
                          <w:marRight w:val="0"/>
                          <w:marTop w:val="0"/>
                          <w:marBottom w:val="75"/>
                          <w:divBdr>
                            <w:top w:val="none" w:sz="0" w:space="0" w:color="auto"/>
                            <w:left w:val="none" w:sz="0" w:space="0" w:color="auto"/>
                            <w:bottom w:val="dotted" w:sz="6" w:space="5" w:color="444444"/>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93B8-3442-4D26-8393-E76CBAEC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10</Pages>
  <Words>2953</Words>
  <Characters>20378</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Lászlóne</dc:creator>
  <cp:keywords/>
  <dc:description/>
  <cp:lastModifiedBy>Balla Lászlóne</cp:lastModifiedBy>
  <cp:revision>16</cp:revision>
  <cp:lastPrinted>2022-01-31T10:46:00Z</cp:lastPrinted>
  <dcterms:created xsi:type="dcterms:W3CDTF">2021-12-14T14:00:00Z</dcterms:created>
  <dcterms:modified xsi:type="dcterms:W3CDTF">2022-01-31T10:53:00Z</dcterms:modified>
</cp:coreProperties>
</file>